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30D6A" w14:textId="77777777" w:rsidR="003738F6" w:rsidRDefault="003738F6" w:rsidP="00E52C2A">
      <w:pPr>
        <w:spacing w:before="0" w:after="160" w:line="259" w:lineRule="auto"/>
        <w:rPr>
          <w:rFonts w:eastAsia="Calibri" w:cs="Arial"/>
          <w:b/>
          <w:sz w:val="32"/>
          <w:szCs w:val="32"/>
        </w:rPr>
      </w:pPr>
      <w:bookmarkStart w:id="0" w:name="_GoBack"/>
      <w:bookmarkEnd w:id="0"/>
    </w:p>
    <w:p w14:paraId="7AA69E08" w14:textId="77777777" w:rsidR="00E52C2A" w:rsidRPr="00E52C2A" w:rsidRDefault="00E52C2A" w:rsidP="00E52C2A">
      <w:pPr>
        <w:spacing w:before="0" w:after="160" w:line="259" w:lineRule="auto"/>
        <w:rPr>
          <w:rFonts w:eastAsia="Calibri" w:cs="Arial"/>
          <w:b/>
          <w:sz w:val="32"/>
          <w:szCs w:val="32"/>
        </w:rPr>
      </w:pPr>
      <w:r w:rsidRPr="00E52C2A">
        <w:rPr>
          <w:rFonts w:eastAsia="Calibri" w:cs="Arial"/>
          <w:b/>
          <w:sz w:val="32"/>
          <w:szCs w:val="32"/>
        </w:rPr>
        <w:t>POSITION DESCRIPTION</w:t>
      </w:r>
    </w:p>
    <w:p w14:paraId="650982EE" w14:textId="77777777" w:rsidR="00E52C2A" w:rsidRPr="002A7F86" w:rsidRDefault="00E52C2A" w:rsidP="00E52C2A">
      <w:pPr>
        <w:spacing w:before="0" w:after="160" w:line="259" w:lineRule="auto"/>
        <w:rPr>
          <w:rFonts w:eastAsia="Calibri" w:cs="Arial"/>
          <w:b/>
          <w:i/>
          <w:sz w:val="28"/>
          <w:szCs w:val="28"/>
        </w:rPr>
      </w:pPr>
      <w:r w:rsidRPr="00E52C2A">
        <w:rPr>
          <w:rFonts w:eastAsia="Calibri" w:cs="Arial"/>
          <w:b/>
          <w:sz w:val="28"/>
          <w:szCs w:val="28"/>
        </w:rPr>
        <w:t>Position Title:</w:t>
      </w:r>
      <w:r w:rsidRPr="00E52C2A">
        <w:rPr>
          <w:rFonts w:eastAsia="Calibri" w:cs="Arial"/>
          <w:sz w:val="28"/>
          <w:szCs w:val="28"/>
        </w:rPr>
        <w:t xml:space="preserve"> </w:t>
      </w:r>
      <w:bookmarkStart w:id="1" w:name="_Hlk497734532"/>
      <w:r w:rsidR="00E5584D" w:rsidRPr="002A7F86">
        <w:rPr>
          <w:rFonts w:eastAsia="Calibri" w:cs="Arial"/>
          <w:sz w:val="28"/>
          <w:szCs w:val="28"/>
        </w:rPr>
        <w:t xml:space="preserve">Regional </w:t>
      </w:r>
      <w:r w:rsidRPr="002A7F86">
        <w:rPr>
          <w:rFonts w:eastAsia="Calibri" w:cs="Arial"/>
          <w:sz w:val="28"/>
          <w:szCs w:val="28"/>
        </w:rPr>
        <w:t>Engagement Coordinator</w:t>
      </w:r>
      <w:bookmarkEnd w:id="1"/>
    </w:p>
    <w:p w14:paraId="38F0BF33" w14:textId="77777777" w:rsidR="00E52C2A" w:rsidRPr="005F0AAF" w:rsidRDefault="00E52C2A" w:rsidP="00E52C2A">
      <w:pPr>
        <w:spacing w:before="0" w:after="160" w:line="259" w:lineRule="auto"/>
        <w:rPr>
          <w:rFonts w:eastAsia="Calibri" w:cs="Arial"/>
          <w:szCs w:val="22"/>
        </w:rPr>
      </w:pPr>
      <w:proofErr w:type="gramStart"/>
      <w:r w:rsidRPr="005F0AAF">
        <w:rPr>
          <w:rFonts w:eastAsia="Calibri" w:cs="Arial"/>
          <w:szCs w:val="22"/>
        </w:rPr>
        <w:t xml:space="preserve">Part time (20+ hours per week), </w:t>
      </w:r>
      <w:r w:rsidR="00211276" w:rsidRPr="005F0AAF">
        <w:rPr>
          <w:rFonts w:eastAsia="Calibri" w:cs="Arial"/>
          <w:szCs w:val="22"/>
        </w:rPr>
        <w:t xml:space="preserve">commencing </w:t>
      </w:r>
      <w:r w:rsidR="00B07388" w:rsidRPr="005F0AAF">
        <w:rPr>
          <w:rFonts w:eastAsia="Calibri" w:cs="Arial"/>
          <w:szCs w:val="22"/>
        </w:rPr>
        <w:t>from</w:t>
      </w:r>
      <w:r w:rsidR="00211276" w:rsidRPr="005F0AAF">
        <w:rPr>
          <w:rFonts w:eastAsia="Calibri" w:cs="Arial"/>
          <w:szCs w:val="22"/>
        </w:rPr>
        <w:t xml:space="preserve"> </w:t>
      </w:r>
      <w:r w:rsidR="007C6103" w:rsidRPr="005F0AAF">
        <w:rPr>
          <w:rFonts w:eastAsia="Calibri" w:cs="Arial"/>
          <w:szCs w:val="22"/>
        </w:rPr>
        <w:t>9</w:t>
      </w:r>
      <w:r w:rsidR="007C6103" w:rsidRPr="005F0AAF">
        <w:rPr>
          <w:rFonts w:eastAsia="Calibri" w:cs="Arial"/>
          <w:szCs w:val="22"/>
          <w:vertAlign w:val="superscript"/>
        </w:rPr>
        <w:t>th</w:t>
      </w:r>
      <w:r w:rsidR="007C6103" w:rsidRPr="005F0AAF">
        <w:rPr>
          <w:rFonts w:eastAsia="Calibri" w:cs="Arial"/>
          <w:szCs w:val="22"/>
        </w:rPr>
        <w:t xml:space="preserve"> J</w:t>
      </w:r>
      <w:r w:rsidR="00211276" w:rsidRPr="005F0AAF">
        <w:rPr>
          <w:rFonts w:eastAsia="Calibri" w:cs="Arial"/>
          <w:szCs w:val="22"/>
        </w:rPr>
        <w:t xml:space="preserve">uly 2018 for a </w:t>
      </w:r>
      <w:r w:rsidRPr="005F0AAF">
        <w:rPr>
          <w:rFonts w:eastAsia="Calibri" w:cs="Arial"/>
          <w:szCs w:val="22"/>
        </w:rPr>
        <w:t xml:space="preserve">fixed-term position </w:t>
      </w:r>
      <w:r w:rsidR="00CE3E54">
        <w:rPr>
          <w:rFonts w:eastAsia="Calibri" w:cs="Arial"/>
          <w:szCs w:val="22"/>
        </w:rPr>
        <w:t>until 30</w:t>
      </w:r>
      <w:r w:rsidR="00CE3E54" w:rsidRPr="00CE3E54">
        <w:rPr>
          <w:rFonts w:eastAsia="Calibri" w:cs="Arial"/>
          <w:szCs w:val="22"/>
          <w:vertAlign w:val="superscript"/>
        </w:rPr>
        <w:t>th</w:t>
      </w:r>
      <w:r w:rsidR="00CE3E54">
        <w:rPr>
          <w:rFonts w:eastAsia="Calibri" w:cs="Arial"/>
          <w:szCs w:val="22"/>
        </w:rPr>
        <w:t xml:space="preserve"> June 2019 </w:t>
      </w:r>
      <w:r w:rsidRPr="005F0AAF">
        <w:rPr>
          <w:rFonts w:eastAsia="Calibri" w:cs="Arial"/>
          <w:szCs w:val="22"/>
        </w:rPr>
        <w:t>with possible extensions</w:t>
      </w:r>
      <w:r w:rsidR="00CE3E54">
        <w:rPr>
          <w:rFonts w:eastAsia="Calibri" w:cs="Arial"/>
          <w:szCs w:val="22"/>
        </w:rPr>
        <w:t xml:space="preserve"> and </w:t>
      </w:r>
      <w:r w:rsidRPr="005F0AAF">
        <w:rPr>
          <w:rFonts w:eastAsia="Calibri" w:cs="Arial"/>
          <w:szCs w:val="22"/>
        </w:rPr>
        <w:t>terms of engagement to be negotiated.</w:t>
      </w:r>
      <w:proofErr w:type="gramEnd"/>
    </w:p>
    <w:p w14:paraId="06E3E019" w14:textId="77777777" w:rsidR="00E52C2A" w:rsidRPr="002A7F86" w:rsidRDefault="00E52C2A" w:rsidP="00E52C2A">
      <w:pPr>
        <w:spacing w:before="0" w:after="160" w:line="259" w:lineRule="auto"/>
        <w:rPr>
          <w:rFonts w:eastAsia="Calibri" w:cs="Arial"/>
          <w:b/>
          <w:sz w:val="24"/>
        </w:rPr>
      </w:pPr>
      <w:r w:rsidRPr="002A7F86">
        <w:rPr>
          <w:rFonts w:eastAsia="Calibri" w:cs="Arial"/>
          <w:b/>
          <w:sz w:val="24"/>
        </w:rPr>
        <w:t>Identified Position</w:t>
      </w:r>
    </w:p>
    <w:p w14:paraId="6F18C704" w14:textId="77777777" w:rsidR="00E52C2A" w:rsidRPr="005F0AAF" w:rsidRDefault="00E52C2A" w:rsidP="00E52C2A">
      <w:pPr>
        <w:spacing w:before="0" w:after="160" w:line="259" w:lineRule="auto"/>
        <w:rPr>
          <w:rFonts w:eastAsia="Calibri" w:cs="Arial"/>
          <w:szCs w:val="22"/>
        </w:rPr>
      </w:pPr>
      <w:bookmarkStart w:id="2" w:name="_Hlk516168429"/>
      <w:r w:rsidRPr="005F0AAF">
        <w:rPr>
          <w:rFonts w:eastAsia="Calibri" w:cs="Arial"/>
          <w:szCs w:val="22"/>
        </w:rPr>
        <w:t xml:space="preserve">To perform this role, it is essential that the person appointed to the position be an Aboriginal </w:t>
      </w:r>
      <w:r w:rsidR="007C6103" w:rsidRPr="005F0AAF">
        <w:rPr>
          <w:rFonts w:eastAsia="Calibri" w:cs="Arial"/>
          <w:szCs w:val="22"/>
        </w:rPr>
        <w:t>and/</w:t>
      </w:r>
      <w:r w:rsidRPr="005F0AAF">
        <w:rPr>
          <w:rFonts w:eastAsia="Calibri" w:cs="Arial"/>
          <w:szCs w:val="22"/>
        </w:rPr>
        <w:t xml:space="preserve">or Torres Strait Islander person. It is therefore a genuine occupational requirement under section 25 of the Anti-Discrimination Act 1991 that applicants are Aboriginal </w:t>
      </w:r>
      <w:r w:rsidR="007C6103" w:rsidRPr="005F0AAF">
        <w:rPr>
          <w:rFonts w:eastAsia="Calibri" w:cs="Arial"/>
          <w:szCs w:val="22"/>
        </w:rPr>
        <w:t>and/</w:t>
      </w:r>
      <w:r w:rsidRPr="005F0AAF">
        <w:rPr>
          <w:rFonts w:eastAsia="Calibri" w:cs="Arial"/>
          <w:szCs w:val="22"/>
        </w:rPr>
        <w:t>or Torres Strait Islanders.</w:t>
      </w:r>
    </w:p>
    <w:bookmarkEnd w:id="2"/>
    <w:p w14:paraId="2497DD8A" w14:textId="77777777" w:rsidR="00E52C2A" w:rsidRPr="00E52C2A" w:rsidRDefault="00E52C2A" w:rsidP="00E52C2A">
      <w:pPr>
        <w:spacing w:before="0" w:after="160" w:line="259" w:lineRule="auto"/>
        <w:rPr>
          <w:rFonts w:eastAsia="Calibri" w:cs="Arial"/>
          <w:b/>
          <w:sz w:val="28"/>
          <w:szCs w:val="28"/>
        </w:rPr>
      </w:pPr>
      <w:r w:rsidRPr="00E52C2A">
        <w:rPr>
          <w:rFonts w:eastAsia="Calibri" w:cs="Arial"/>
          <w:b/>
          <w:sz w:val="28"/>
          <w:szCs w:val="28"/>
        </w:rPr>
        <w:t>Reconciliation Queensland Incorporated</w:t>
      </w:r>
    </w:p>
    <w:p w14:paraId="711ABEFD"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t>Reconciliation Queensland Incorporated (RQI) is the peak Queensland community-based body for promoting and forwarding the message of reconciliation in Queensland.</w:t>
      </w:r>
    </w:p>
    <w:p w14:paraId="2A1DD12B"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t xml:space="preserve">The Management Committee is comprised of RQI financial members including those nominated by local reconciliation groups and individuals from the broader community who wish </w:t>
      </w:r>
      <w:r w:rsidR="00B1417F" w:rsidRPr="005F0AAF">
        <w:rPr>
          <w:rFonts w:eastAsia="Calibri" w:cs="Arial"/>
          <w:szCs w:val="22"/>
        </w:rPr>
        <w:t xml:space="preserve">to </w:t>
      </w:r>
      <w:r w:rsidRPr="005F0AAF">
        <w:rPr>
          <w:rFonts w:eastAsia="Calibri" w:cs="Arial"/>
          <w:szCs w:val="22"/>
        </w:rPr>
        <w:t>play an active role to further the goals of reconciliation.</w:t>
      </w:r>
    </w:p>
    <w:p w14:paraId="54EE2FC4"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t xml:space="preserve">As a peak body, RQI supports a network of regional </w:t>
      </w:r>
      <w:r w:rsidR="008E3081" w:rsidRPr="005F0AAF">
        <w:rPr>
          <w:rFonts w:eastAsia="Calibri" w:cs="Arial"/>
          <w:szCs w:val="22"/>
        </w:rPr>
        <w:t xml:space="preserve">reconciliation forums </w:t>
      </w:r>
      <w:r w:rsidRPr="005F0AAF">
        <w:rPr>
          <w:rFonts w:eastAsia="Calibri" w:cs="Arial"/>
          <w:szCs w:val="22"/>
        </w:rPr>
        <w:t xml:space="preserve">and local community-based reconciliation groups throughout the </w:t>
      </w:r>
      <w:proofErr w:type="gramStart"/>
      <w:r w:rsidRPr="005F0AAF">
        <w:rPr>
          <w:rFonts w:eastAsia="Calibri" w:cs="Arial"/>
          <w:szCs w:val="22"/>
        </w:rPr>
        <w:t>State which</w:t>
      </w:r>
      <w:proofErr w:type="gramEnd"/>
      <w:r w:rsidRPr="005F0AAF">
        <w:rPr>
          <w:rFonts w:eastAsia="Calibri" w:cs="Arial"/>
          <w:szCs w:val="22"/>
        </w:rPr>
        <w:t xml:space="preserve"> run local activities and events to promote reconciliation in their communities. </w:t>
      </w:r>
    </w:p>
    <w:p w14:paraId="50AB678A"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t>RQI receives some in-kind support and funding grants from the Queensland State Government, the Federal Government and other private grant providers to support this role and its diverse range of activities.</w:t>
      </w:r>
    </w:p>
    <w:p w14:paraId="5AB00434"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t xml:space="preserve">While RQI is headquartered in Brisbane it maintains members throughout Queensland with active Management Committee representatives in regional centres including those in Far North, North, Central, Western and South East Queensland. An important strategic aim of RQI is the development and support of </w:t>
      </w:r>
      <w:r w:rsidR="00CA0C52" w:rsidRPr="005F0AAF">
        <w:rPr>
          <w:rFonts w:eastAsia="Calibri" w:cs="Arial"/>
          <w:szCs w:val="22"/>
        </w:rPr>
        <w:t>Regional</w:t>
      </w:r>
      <w:r w:rsidR="002875A5" w:rsidRPr="005F0AAF">
        <w:rPr>
          <w:rFonts w:eastAsia="Calibri" w:cs="Arial"/>
          <w:szCs w:val="22"/>
        </w:rPr>
        <w:t xml:space="preserve"> Reconciliation Forums and </w:t>
      </w:r>
      <w:r w:rsidRPr="005F0AAF">
        <w:rPr>
          <w:rFonts w:eastAsia="Calibri" w:cs="Arial"/>
          <w:szCs w:val="22"/>
        </w:rPr>
        <w:t>more local reconciliation groups throughout the State.</w:t>
      </w:r>
    </w:p>
    <w:p w14:paraId="2D9E2E63"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t xml:space="preserve">Formally, RQI has an Executive, comprised of an Aboriginal </w:t>
      </w:r>
      <w:r w:rsidR="00680F22" w:rsidRPr="005F0AAF">
        <w:rPr>
          <w:rFonts w:eastAsia="Calibri" w:cs="Arial"/>
          <w:szCs w:val="22"/>
        </w:rPr>
        <w:t>and/</w:t>
      </w:r>
      <w:r w:rsidRPr="005F0AAF">
        <w:rPr>
          <w:rFonts w:eastAsia="Calibri" w:cs="Arial"/>
          <w:szCs w:val="22"/>
        </w:rPr>
        <w:t>or Torres Strait Islander Co-Chair, a Non-Indigenous Co-Chair, Treasurer and Secretary. The Management Committee meets monthly to review and set direction for the organization.</w:t>
      </w:r>
    </w:p>
    <w:p w14:paraId="28664A3B"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t xml:space="preserve">RQI is a member of the national Australian Reconciliation Network and maintains regular contact with peak reconciliation bodies in other states and territories. RQI also supports and works closely with organizations that have or are developing Reconciliation Action Plans. </w:t>
      </w:r>
    </w:p>
    <w:p w14:paraId="773A9119"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lastRenderedPageBreak/>
        <w:t xml:space="preserve">RQI has a formal Service Agreement with the Queensland Government through the Department of Aboriginal and Torres Strait Islander Partnerships to coordinate activities in Queensland by: </w:t>
      </w:r>
    </w:p>
    <w:p w14:paraId="1CDD59DB" w14:textId="77777777" w:rsidR="00E52C2A" w:rsidRPr="005F0AAF" w:rsidRDefault="00E52C2A" w:rsidP="00E52C2A">
      <w:pPr>
        <w:spacing w:before="0" w:after="160" w:line="259" w:lineRule="auto"/>
        <w:ind w:left="720" w:hanging="720"/>
        <w:rPr>
          <w:rFonts w:eastAsia="Calibri" w:cs="Arial"/>
          <w:szCs w:val="22"/>
        </w:rPr>
      </w:pPr>
      <w:r w:rsidRPr="005F0AAF">
        <w:rPr>
          <w:rFonts w:eastAsia="Calibri" w:cs="Arial"/>
          <w:szCs w:val="22"/>
        </w:rPr>
        <w:t>•</w:t>
      </w:r>
      <w:r w:rsidRPr="005F0AAF">
        <w:rPr>
          <w:rFonts w:eastAsia="Calibri" w:cs="Arial"/>
          <w:szCs w:val="22"/>
        </w:rPr>
        <w:tab/>
      </w:r>
      <w:proofErr w:type="gramStart"/>
      <w:r w:rsidRPr="005F0AAF">
        <w:rPr>
          <w:rFonts w:eastAsia="Calibri" w:cs="Arial"/>
          <w:szCs w:val="22"/>
        </w:rPr>
        <w:t>Working</w:t>
      </w:r>
      <w:proofErr w:type="gramEnd"/>
      <w:r w:rsidRPr="005F0AAF">
        <w:rPr>
          <w:rFonts w:eastAsia="Calibri" w:cs="Arial"/>
          <w:szCs w:val="22"/>
        </w:rPr>
        <w:t xml:space="preserve"> with strategic partner organisations to expand reconciliation throughout Queensland and raising public awareness of the principles of reconciliation. </w:t>
      </w:r>
    </w:p>
    <w:p w14:paraId="72CCDE14" w14:textId="77777777" w:rsidR="00E52C2A" w:rsidRPr="005F0AAF" w:rsidRDefault="00E52C2A" w:rsidP="00E52C2A">
      <w:pPr>
        <w:spacing w:before="0" w:after="160" w:line="259" w:lineRule="auto"/>
        <w:ind w:left="720" w:hanging="720"/>
        <w:rPr>
          <w:rFonts w:eastAsia="Calibri" w:cs="Arial"/>
          <w:szCs w:val="22"/>
        </w:rPr>
      </w:pPr>
      <w:proofErr w:type="gramStart"/>
      <w:r w:rsidRPr="005F0AAF">
        <w:rPr>
          <w:rFonts w:eastAsia="Calibri" w:cs="Arial"/>
          <w:szCs w:val="22"/>
        </w:rPr>
        <w:t>•</w:t>
      </w:r>
      <w:r w:rsidRPr="005F0AAF">
        <w:rPr>
          <w:rFonts w:eastAsia="Calibri" w:cs="Arial"/>
          <w:szCs w:val="22"/>
        </w:rPr>
        <w:tab/>
        <w:t>Raising awareness through media, including social media, about reconciliation and related activities.</w:t>
      </w:r>
      <w:proofErr w:type="gramEnd"/>
    </w:p>
    <w:p w14:paraId="387095F5" w14:textId="77777777" w:rsidR="00E52C2A" w:rsidRPr="005F0AAF" w:rsidRDefault="00E52C2A" w:rsidP="00E52C2A">
      <w:pPr>
        <w:spacing w:before="0" w:after="160" w:line="259" w:lineRule="auto"/>
        <w:ind w:left="720" w:hanging="720"/>
        <w:rPr>
          <w:rFonts w:eastAsia="Calibri" w:cs="Arial"/>
          <w:szCs w:val="22"/>
        </w:rPr>
      </w:pPr>
      <w:proofErr w:type="gramStart"/>
      <w:r w:rsidRPr="005F0AAF">
        <w:rPr>
          <w:rFonts w:eastAsia="Calibri" w:cs="Arial"/>
          <w:szCs w:val="22"/>
        </w:rPr>
        <w:t>•</w:t>
      </w:r>
      <w:r w:rsidRPr="005F0AAF">
        <w:rPr>
          <w:rFonts w:eastAsia="Calibri" w:cs="Arial"/>
          <w:szCs w:val="22"/>
        </w:rPr>
        <w:tab/>
        <w:t xml:space="preserve">Supporting and developing Queensland networks (including local reconciliation groups, local governments, </w:t>
      </w:r>
      <w:r w:rsidR="00C472FD" w:rsidRPr="005F0AAF">
        <w:rPr>
          <w:rFonts w:eastAsia="Calibri" w:cs="Arial"/>
          <w:szCs w:val="22"/>
        </w:rPr>
        <w:t xml:space="preserve">business and not-for-profit organisations, </w:t>
      </w:r>
      <w:r w:rsidRPr="005F0AAF">
        <w:rPr>
          <w:rFonts w:eastAsia="Calibri" w:cs="Arial"/>
          <w:szCs w:val="22"/>
        </w:rPr>
        <w:t>faith-based communities) to raise awareness of reconciliation through their existing activities.</w:t>
      </w:r>
      <w:proofErr w:type="gramEnd"/>
    </w:p>
    <w:p w14:paraId="5235B909" w14:textId="77777777" w:rsidR="00E52C2A" w:rsidRPr="00E52C2A" w:rsidRDefault="00E52C2A" w:rsidP="00E52C2A">
      <w:pPr>
        <w:spacing w:before="0" w:after="160" w:line="259" w:lineRule="auto"/>
        <w:rPr>
          <w:rFonts w:eastAsia="Calibri" w:cs="Arial"/>
          <w:sz w:val="24"/>
        </w:rPr>
      </w:pPr>
    </w:p>
    <w:p w14:paraId="720870B9" w14:textId="77777777" w:rsidR="00E52C2A" w:rsidRPr="00E52C2A" w:rsidRDefault="00E52C2A" w:rsidP="007464FA">
      <w:pPr>
        <w:tabs>
          <w:tab w:val="left" w:pos="5865"/>
        </w:tabs>
        <w:spacing w:before="0" w:after="160" w:line="259" w:lineRule="auto"/>
        <w:rPr>
          <w:rFonts w:eastAsia="Calibri" w:cs="Arial"/>
          <w:b/>
          <w:sz w:val="28"/>
          <w:szCs w:val="28"/>
        </w:rPr>
      </w:pPr>
      <w:r w:rsidRPr="00E52C2A">
        <w:rPr>
          <w:rFonts w:eastAsia="Calibri" w:cs="Arial"/>
          <w:b/>
          <w:sz w:val="28"/>
          <w:szCs w:val="28"/>
        </w:rPr>
        <w:t>Duty Statement</w:t>
      </w:r>
      <w:r w:rsidR="007464FA">
        <w:rPr>
          <w:rFonts w:eastAsia="Calibri" w:cs="Arial"/>
          <w:b/>
          <w:sz w:val="28"/>
          <w:szCs w:val="28"/>
        </w:rPr>
        <w:tab/>
      </w:r>
    </w:p>
    <w:p w14:paraId="48D95CF9" w14:textId="77777777" w:rsidR="00E52C2A" w:rsidRPr="00E52C2A" w:rsidRDefault="00E52C2A" w:rsidP="00E52C2A">
      <w:pPr>
        <w:spacing w:before="0" w:after="160" w:line="259" w:lineRule="auto"/>
        <w:rPr>
          <w:rFonts w:eastAsia="Calibri" w:cs="Arial"/>
          <w:b/>
          <w:sz w:val="24"/>
        </w:rPr>
      </w:pPr>
      <w:r w:rsidRPr="00E52C2A">
        <w:rPr>
          <w:rFonts w:eastAsia="Calibri" w:cs="Arial"/>
          <w:b/>
          <w:sz w:val="24"/>
        </w:rPr>
        <w:t>Primary Role</w:t>
      </w:r>
    </w:p>
    <w:p w14:paraId="55D0885C" w14:textId="77777777" w:rsidR="00C472FD" w:rsidRPr="005F0AAF" w:rsidRDefault="00E52C2A" w:rsidP="00E52C2A">
      <w:pPr>
        <w:spacing w:before="0" w:after="160" w:line="259" w:lineRule="auto"/>
        <w:rPr>
          <w:rFonts w:eastAsia="Calibri" w:cs="Arial"/>
          <w:szCs w:val="22"/>
        </w:rPr>
      </w:pPr>
      <w:r w:rsidRPr="005F0AAF">
        <w:rPr>
          <w:rFonts w:eastAsia="Calibri" w:cs="Arial"/>
          <w:szCs w:val="22"/>
        </w:rPr>
        <w:t xml:space="preserve">The role of </w:t>
      </w:r>
      <w:r w:rsidR="002875A5" w:rsidRPr="005F0AAF">
        <w:rPr>
          <w:rFonts w:eastAsia="Calibri" w:cs="Arial"/>
          <w:szCs w:val="22"/>
        </w:rPr>
        <w:t xml:space="preserve">Regional </w:t>
      </w:r>
      <w:r w:rsidRPr="005F0AAF">
        <w:rPr>
          <w:rFonts w:eastAsia="Calibri" w:cs="Arial"/>
          <w:szCs w:val="22"/>
        </w:rPr>
        <w:t xml:space="preserve">Engagement Coordinator focuses on coordinating </w:t>
      </w:r>
      <w:r w:rsidR="00F17DC7">
        <w:rPr>
          <w:rFonts w:eastAsia="Calibri" w:cs="Arial"/>
          <w:szCs w:val="22"/>
        </w:rPr>
        <w:t xml:space="preserve">and reporting on </w:t>
      </w:r>
      <w:r w:rsidRPr="005F0AAF">
        <w:rPr>
          <w:rFonts w:eastAsia="Calibri" w:cs="Arial"/>
          <w:szCs w:val="22"/>
        </w:rPr>
        <w:t xml:space="preserve">a range of activities needed to expand, develop and support reconciliation in Queensland, in accordance with the RQI Strategic Plan. </w:t>
      </w:r>
    </w:p>
    <w:p w14:paraId="3C0C0B56" w14:textId="77777777" w:rsidR="00E52C2A" w:rsidRPr="005F0AAF" w:rsidRDefault="00C472FD" w:rsidP="00E52C2A">
      <w:pPr>
        <w:spacing w:before="0" w:after="160" w:line="259" w:lineRule="auto"/>
        <w:rPr>
          <w:rFonts w:eastAsia="Calibri" w:cs="Arial"/>
          <w:szCs w:val="22"/>
        </w:rPr>
      </w:pPr>
      <w:r w:rsidRPr="005F0AAF">
        <w:rPr>
          <w:rFonts w:eastAsia="Calibri" w:cs="Arial"/>
          <w:szCs w:val="22"/>
        </w:rPr>
        <w:t xml:space="preserve">The </w:t>
      </w:r>
      <w:r w:rsidR="00E52C2A" w:rsidRPr="005F0AAF">
        <w:rPr>
          <w:rFonts w:eastAsia="Calibri" w:cs="Arial"/>
          <w:szCs w:val="22"/>
        </w:rPr>
        <w:t xml:space="preserve">primary </w:t>
      </w:r>
      <w:r w:rsidRPr="005F0AAF">
        <w:rPr>
          <w:rFonts w:eastAsia="Calibri" w:cs="Arial"/>
          <w:szCs w:val="22"/>
        </w:rPr>
        <w:t xml:space="preserve">responsibilities of the </w:t>
      </w:r>
      <w:r w:rsidR="00E52C2A" w:rsidRPr="005F0AAF">
        <w:rPr>
          <w:rFonts w:eastAsia="Calibri" w:cs="Arial"/>
          <w:szCs w:val="22"/>
        </w:rPr>
        <w:t xml:space="preserve">successful applicant </w:t>
      </w:r>
      <w:r w:rsidRPr="005F0AAF">
        <w:rPr>
          <w:rFonts w:eastAsia="Calibri" w:cs="Arial"/>
          <w:szCs w:val="22"/>
        </w:rPr>
        <w:t xml:space="preserve">are </w:t>
      </w:r>
      <w:r w:rsidR="00E52C2A" w:rsidRPr="005F0AAF">
        <w:rPr>
          <w:rFonts w:eastAsia="Calibri" w:cs="Arial"/>
          <w:szCs w:val="22"/>
        </w:rPr>
        <w:t xml:space="preserve">to support the </w:t>
      </w:r>
      <w:r w:rsidR="002875A5" w:rsidRPr="005F0AAF">
        <w:rPr>
          <w:rFonts w:eastAsia="Calibri" w:cs="Arial"/>
          <w:szCs w:val="22"/>
        </w:rPr>
        <w:t xml:space="preserve">formation </w:t>
      </w:r>
      <w:r w:rsidR="004903D4" w:rsidRPr="005F0AAF">
        <w:rPr>
          <w:rFonts w:eastAsia="Calibri" w:cs="Arial"/>
          <w:szCs w:val="22"/>
        </w:rPr>
        <w:t>of a Queensland Reconciliation Coalition of key stakeholder groups across all sectors and regional reference groups that will deli</w:t>
      </w:r>
      <w:r w:rsidR="002875A5" w:rsidRPr="005F0AAF">
        <w:rPr>
          <w:rFonts w:eastAsia="Calibri" w:cs="Arial"/>
          <w:szCs w:val="22"/>
        </w:rPr>
        <w:t>ver</w:t>
      </w:r>
      <w:r w:rsidR="004903D4" w:rsidRPr="005F0AAF">
        <w:rPr>
          <w:rFonts w:eastAsia="Calibri" w:cs="Arial"/>
          <w:szCs w:val="22"/>
        </w:rPr>
        <w:t xml:space="preserve"> a series of </w:t>
      </w:r>
      <w:r w:rsidR="002875A5" w:rsidRPr="005F0AAF">
        <w:rPr>
          <w:rFonts w:eastAsia="Calibri" w:cs="Arial"/>
          <w:szCs w:val="22"/>
        </w:rPr>
        <w:t>r</w:t>
      </w:r>
      <w:r w:rsidR="00E52C2A" w:rsidRPr="005F0AAF">
        <w:rPr>
          <w:rFonts w:eastAsia="Calibri" w:cs="Arial"/>
          <w:szCs w:val="22"/>
        </w:rPr>
        <w:t xml:space="preserve">econciliation </w:t>
      </w:r>
      <w:r w:rsidR="002875A5" w:rsidRPr="005F0AAF">
        <w:rPr>
          <w:rFonts w:eastAsia="Calibri" w:cs="Arial"/>
          <w:szCs w:val="22"/>
        </w:rPr>
        <w:t xml:space="preserve">forums </w:t>
      </w:r>
      <w:r w:rsidR="003150FE" w:rsidRPr="005F0AAF">
        <w:rPr>
          <w:rFonts w:eastAsia="Calibri" w:cs="Arial"/>
          <w:szCs w:val="22"/>
        </w:rPr>
        <w:t xml:space="preserve">to </w:t>
      </w:r>
      <w:r w:rsidR="004903D4" w:rsidRPr="005F0AAF">
        <w:rPr>
          <w:rFonts w:eastAsia="Calibri" w:cs="Arial"/>
          <w:szCs w:val="22"/>
        </w:rPr>
        <w:t xml:space="preserve">encourage the </w:t>
      </w:r>
      <w:r w:rsidRPr="005F0AAF">
        <w:rPr>
          <w:rFonts w:eastAsia="Calibri" w:cs="Arial"/>
          <w:szCs w:val="22"/>
        </w:rPr>
        <w:t xml:space="preserve">expansion of </w:t>
      </w:r>
      <w:r w:rsidR="002875A5" w:rsidRPr="005F0AAF">
        <w:rPr>
          <w:rFonts w:eastAsia="Calibri" w:cs="Arial"/>
          <w:szCs w:val="22"/>
        </w:rPr>
        <w:t xml:space="preserve">local reconciliation groups and </w:t>
      </w:r>
      <w:r w:rsidRPr="005F0AAF">
        <w:rPr>
          <w:rFonts w:eastAsia="Calibri" w:cs="Arial"/>
          <w:szCs w:val="22"/>
        </w:rPr>
        <w:t xml:space="preserve">other </w:t>
      </w:r>
      <w:r w:rsidR="00E52C2A" w:rsidRPr="005F0AAF">
        <w:rPr>
          <w:rFonts w:eastAsia="Calibri" w:cs="Arial"/>
          <w:szCs w:val="22"/>
        </w:rPr>
        <w:t>networks</w:t>
      </w:r>
      <w:r w:rsidR="002875A5" w:rsidRPr="005F0AAF">
        <w:rPr>
          <w:rFonts w:eastAsia="Calibri" w:cs="Arial"/>
          <w:szCs w:val="22"/>
        </w:rPr>
        <w:t xml:space="preserve"> </w:t>
      </w:r>
      <w:r w:rsidR="004903D4" w:rsidRPr="005F0AAF">
        <w:rPr>
          <w:rFonts w:eastAsia="Calibri" w:cs="Arial"/>
          <w:szCs w:val="22"/>
        </w:rPr>
        <w:t>during the next 2 years</w:t>
      </w:r>
      <w:r w:rsidR="002875A5" w:rsidRPr="005F0AAF">
        <w:rPr>
          <w:rFonts w:eastAsia="Calibri" w:cs="Arial"/>
          <w:szCs w:val="22"/>
        </w:rPr>
        <w:t xml:space="preserve">. The </w:t>
      </w:r>
      <w:r w:rsidRPr="005F0AAF">
        <w:rPr>
          <w:rFonts w:eastAsia="Calibri" w:cs="Arial"/>
          <w:szCs w:val="22"/>
        </w:rPr>
        <w:t xml:space="preserve">Regional Engagement </w:t>
      </w:r>
      <w:r w:rsidR="002875A5" w:rsidRPr="005F0AAF">
        <w:rPr>
          <w:rFonts w:eastAsia="Calibri" w:cs="Arial"/>
          <w:szCs w:val="22"/>
        </w:rPr>
        <w:t xml:space="preserve">Coordinator will also </w:t>
      </w:r>
      <w:r w:rsidR="00D432CD" w:rsidRPr="005F0AAF">
        <w:rPr>
          <w:rFonts w:eastAsia="Calibri" w:cs="Arial"/>
          <w:szCs w:val="22"/>
        </w:rPr>
        <w:t xml:space="preserve">assist </w:t>
      </w:r>
      <w:r w:rsidR="00E52C2A" w:rsidRPr="005F0AAF">
        <w:rPr>
          <w:rFonts w:eastAsia="Calibri" w:cs="Arial"/>
          <w:szCs w:val="22"/>
        </w:rPr>
        <w:t xml:space="preserve">in the planning and subsequent </w:t>
      </w:r>
      <w:proofErr w:type="gramStart"/>
      <w:r w:rsidR="00E52C2A" w:rsidRPr="005F0AAF">
        <w:rPr>
          <w:rFonts w:eastAsia="Calibri" w:cs="Arial"/>
          <w:szCs w:val="22"/>
        </w:rPr>
        <w:t xml:space="preserve">delivery of </w:t>
      </w:r>
      <w:r w:rsidR="002875A5" w:rsidRPr="005F0AAF">
        <w:rPr>
          <w:rFonts w:eastAsia="Calibri" w:cs="Arial"/>
          <w:szCs w:val="22"/>
        </w:rPr>
        <w:t xml:space="preserve">major regionally based </w:t>
      </w:r>
      <w:r w:rsidR="00E52C2A" w:rsidRPr="005F0AAF">
        <w:rPr>
          <w:rFonts w:eastAsia="Calibri" w:cs="Arial"/>
          <w:szCs w:val="22"/>
        </w:rPr>
        <w:t>reconciliation related activities</w:t>
      </w:r>
      <w:r w:rsidR="00F17DC7">
        <w:rPr>
          <w:rFonts w:eastAsia="Calibri" w:cs="Arial"/>
          <w:szCs w:val="22"/>
        </w:rPr>
        <w:t xml:space="preserve"> and provide</w:t>
      </w:r>
      <w:proofErr w:type="gramEnd"/>
      <w:r w:rsidR="00F17DC7">
        <w:rPr>
          <w:rFonts w:eastAsia="Calibri" w:cs="Arial"/>
          <w:szCs w:val="22"/>
        </w:rPr>
        <w:t xml:space="preserve"> timely reports on the progress of the QRC and regional activities in accordance with the reporting requirements of the DATSIP/RQI Service Agreement</w:t>
      </w:r>
      <w:r w:rsidR="00E52C2A" w:rsidRPr="005F0AAF">
        <w:rPr>
          <w:rFonts w:eastAsia="Calibri" w:cs="Arial"/>
          <w:szCs w:val="22"/>
        </w:rPr>
        <w:t xml:space="preserve">. </w:t>
      </w:r>
    </w:p>
    <w:p w14:paraId="351BBAE2"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t>Subject to performance outcomes and ongoing funding, the term of this role may be extended.</w:t>
      </w:r>
    </w:p>
    <w:p w14:paraId="03DD4560" w14:textId="77777777" w:rsidR="00E52C2A" w:rsidRPr="00E52C2A" w:rsidRDefault="00E52C2A" w:rsidP="00E52C2A">
      <w:pPr>
        <w:spacing w:before="0" w:after="160" w:line="259" w:lineRule="auto"/>
        <w:rPr>
          <w:rFonts w:eastAsia="Calibri" w:cs="Arial"/>
          <w:b/>
          <w:sz w:val="24"/>
        </w:rPr>
      </w:pPr>
      <w:r w:rsidRPr="00E52C2A">
        <w:rPr>
          <w:rFonts w:eastAsia="Calibri" w:cs="Arial"/>
          <w:b/>
          <w:sz w:val="24"/>
        </w:rPr>
        <w:t>Role</w:t>
      </w:r>
    </w:p>
    <w:p w14:paraId="5ABB1C1C"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t xml:space="preserve">Beyond the primary role, this position will have a broader </w:t>
      </w:r>
      <w:proofErr w:type="gramStart"/>
      <w:r w:rsidRPr="005F0AAF">
        <w:rPr>
          <w:rFonts w:eastAsia="Calibri" w:cs="Arial"/>
          <w:szCs w:val="22"/>
        </w:rPr>
        <w:t>role which</w:t>
      </w:r>
      <w:proofErr w:type="gramEnd"/>
      <w:r w:rsidRPr="005F0AAF">
        <w:rPr>
          <w:rFonts w:eastAsia="Calibri" w:cs="Arial"/>
          <w:szCs w:val="22"/>
        </w:rPr>
        <w:t xml:space="preserve"> includes but is not limited to the following items.</w:t>
      </w:r>
    </w:p>
    <w:p w14:paraId="57324CC4" w14:textId="77777777" w:rsidR="00E52C2A" w:rsidRPr="005F0AAF" w:rsidRDefault="00E52C2A" w:rsidP="00E52C2A">
      <w:pPr>
        <w:spacing w:before="0" w:after="160" w:line="259" w:lineRule="auto"/>
        <w:ind w:left="720" w:hanging="720"/>
        <w:rPr>
          <w:rFonts w:eastAsia="Calibri" w:cs="Arial"/>
          <w:szCs w:val="22"/>
        </w:rPr>
      </w:pPr>
      <w:r w:rsidRPr="005F0AAF">
        <w:rPr>
          <w:rFonts w:eastAsia="Calibri" w:cs="Arial"/>
          <w:szCs w:val="22"/>
        </w:rPr>
        <w:t>•</w:t>
      </w:r>
      <w:r w:rsidRPr="005F0AAF">
        <w:rPr>
          <w:rFonts w:eastAsia="Calibri" w:cs="Arial"/>
          <w:szCs w:val="22"/>
        </w:rPr>
        <w:tab/>
      </w:r>
      <w:r w:rsidR="00C63F29" w:rsidRPr="005F0AAF">
        <w:rPr>
          <w:rFonts w:eastAsia="Calibri" w:cs="Arial"/>
          <w:szCs w:val="22"/>
        </w:rPr>
        <w:t xml:space="preserve">Embedding </w:t>
      </w:r>
      <w:r w:rsidRPr="005F0AAF">
        <w:rPr>
          <w:rFonts w:eastAsia="Calibri" w:cs="Arial"/>
          <w:szCs w:val="22"/>
        </w:rPr>
        <w:t>an effective state</w:t>
      </w:r>
      <w:r w:rsidR="00C63F29" w:rsidRPr="005F0AAF">
        <w:rPr>
          <w:rFonts w:eastAsia="Calibri" w:cs="Arial"/>
          <w:szCs w:val="22"/>
        </w:rPr>
        <w:t>-</w:t>
      </w:r>
      <w:r w:rsidRPr="005F0AAF">
        <w:rPr>
          <w:rFonts w:eastAsia="Calibri" w:cs="Arial"/>
          <w:szCs w:val="22"/>
        </w:rPr>
        <w:t xml:space="preserve">wide network </w:t>
      </w:r>
      <w:r w:rsidR="00D432CD" w:rsidRPr="005F0AAF">
        <w:rPr>
          <w:rFonts w:eastAsia="Calibri" w:cs="Arial"/>
          <w:szCs w:val="22"/>
        </w:rPr>
        <w:t xml:space="preserve">of Regional Reconciliation Forums </w:t>
      </w:r>
      <w:r w:rsidRPr="005F0AAF">
        <w:rPr>
          <w:rFonts w:eastAsia="Calibri" w:cs="Arial"/>
          <w:szCs w:val="22"/>
        </w:rPr>
        <w:t xml:space="preserve">to </w:t>
      </w:r>
      <w:r w:rsidR="00C63F29" w:rsidRPr="005F0AAF">
        <w:rPr>
          <w:rFonts w:eastAsia="Calibri" w:cs="Arial"/>
          <w:szCs w:val="22"/>
        </w:rPr>
        <w:t xml:space="preserve">help key community, government and private sector stakeholder groups coordinate, </w:t>
      </w:r>
      <w:r w:rsidRPr="005F0AAF">
        <w:rPr>
          <w:rFonts w:eastAsia="Calibri" w:cs="Arial"/>
          <w:szCs w:val="22"/>
        </w:rPr>
        <w:t>plan</w:t>
      </w:r>
      <w:r w:rsidR="004903D4" w:rsidRPr="005F0AAF">
        <w:rPr>
          <w:rFonts w:eastAsia="Calibri" w:cs="Arial"/>
          <w:szCs w:val="22"/>
        </w:rPr>
        <w:t xml:space="preserve"> and </w:t>
      </w:r>
      <w:r w:rsidR="00D432CD" w:rsidRPr="005F0AAF">
        <w:rPr>
          <w:rFonts w:eastAsia="Calibri" w:cs="Arial"/>
          <w:szCs w:val="22"/>
        </w:rPr>
        <w:t xml:space="preserve">support </w:t>
      </w:r>
      <w:r w:rsidRPr="005F0AAF">
        <w:rPr>
          <w:rFonts w:eastAsia="Calibri" w:cs="Arial"/>
          <w:szCs w:val="22"/>
        </w:rPr>
        <w:t>the</w:t>
      </w:r>
      <w:r w:rsidR="004903D4" w:rsidRPr="005F0AAF">
        <w:rPr>
          <w:rFonts w:eastAsia="Calibri" w:cs="Arial"/>
          <w:szCs w:val="22"/>
        </w:rPr>
        <w:t xml:space="preserve"> promotion and </w:t>
      </w:r>
      <w:r w:rsidRPr="005F0AAF">
        <w:rPr>
          <w:rFonts w:eastAsia="Calibri" w:cs="Arial"/>
          <w:szCs w:val="22"/>
        </w:rPr>
        <w:t xml:space="preserve">implementation of </w:t>
      </w:r>
      <w:r w:rsidR="00D432CD" w:rsidRPr="005F0AAF">
        <w:rPr>
          <w:rFonts w:eastAsia="Calibri" w:cs="Arial"/>
          <w:szCs w:val="22"/>
        </w:rPr>
        <w:t xml:space="preserve">local </w:t>
      </w:r>
      <w:r w:rsidR="00C63F29" w:rsidRPr="005F0AAF">
        <w:rPr>
          <w:rFonts w:eastAsia="Calibri" w:cs="Arial"/>
          <w:szCs w:val="22"/>
        </w:rPr>
        <w:t>activities across the five dimensions of reconciliation</w:t>
      </w:r>
      <w:r w:rsidRPr="005F0AAF">
        <w:rPr>
          <w:rFonts w:eastAsia="Calibri" w:cs="Arial"/>
          <w:szCs w:val="22"/>
        </w:rPr>
        <w:t>.</w:t>
      </w:r>
    </w:p>
    <w:p w14:paraId="3FB7D8F0" w14:textId="77777777" w:rsidR="00E52C2A" w:rsidRPr="005F0AAF" w:rsidRDefault="00E52C2A" w:rsidP="00E52C2A">
      <w:pPr>
        <w:spacing w:before="0" w:after="160" w:line="259" w:lineRule="auto"/>
        <w:ind w:left="720"/>
        <w:rPr>
          <w:rFonts w:eastAsia="Calibri" w:cs="Arial"/>
          <w:szCs w:val="22"/>
        </w:rPr>
      </w:pPr>
      <w:r w:rsidRPr="005F0AAF">
        <w:rPr>
          <w:rFonts w:eastAsia="Calibri" w:cs="Arial"/>
          <w:szCs w:val="22"/>
        </w:rPr>
        <w:t xml:space="preserve">This will be achieved by working through RQI’s existing networks of local reconciliation groups, </w:t>
      </w:r>
      <w:r w:rsidR="00D432CD" w:rsidRPr="005F0AAF">
        <w:rPr>
          <w:rFonts w:eastAsia="Calibri" w:cs="Arial"/>
          <w:szCs w:val="22"/>
        </w:rPr>
        <w:t>L</w:t>
      </w:r>
      <w:r w:rsidRPr="005F0AAF">
        <w:rPr>
          <w:rFonts w:eastAsia="Calibri" w:cs="Arial"/>
          <w:szCs w:val="22"/>
        </w:rPr>
        <w:t xml:space="preserve">ocal </w:t>
      </w:r>
      <w:r w:rsidR="00D432CD" w:rsidRPr="005F0AAF">
        <w:rPr>
          <w:rFonts w:eastAsia="Calibri" w:cs="Arial"/>
          <w:szCs w:val="22"/>
        </w:rPr>
        <w:t>G</w:t>
      </w:r>
      <w:r w:rsidRPr="005F0AAF">
        <w:rPr>
          <w:rFonts w:eastAsia="Calibri" w:cs="Arial"/>
          <w:szCs w:val="22"/>
        </w:rPr>
        <w:t xml:space="preserve">overnments and Aboriginal and Torres Strait Islander community organisations, as well as fostering relationships with other groups and networks such as Queensland based </w:t>
      </w:r>
      <w:r w:rsidR="00C63F29" w:rsidRPr="005F0AAF">
        <w:rPr>
          <w:rFonts w:eastAsia="Calibri" w:cs="Arial"/>
          <w:szCs w:val="22"/>
        </w:rPr>
        <w:t>R</w:t>
      </w:r>
      <w:r w:rsidRPr="005F0AAF">
        <w:rPr>
          <w:rFonts w:eastAsia="Calibri" w:cs="Arial"/>
          <w:szCs w:val="22"/>
        </w:rPr>
        <w:t xml:space="preserve">econciliation Action Plan (RAP) partners. </w:t>
      </w:r>
    </w:p>
    <w:p w14:paraId="0B0A51F2" w14:textId="77777777" w:rsidR="00E52C2A" w:rsidRPr="005F0AAF" w:rsidRDefault="00E52C2A" w:rsidP="00E52C2A">
      <w:pPr>
        <w:spacing w:before="0" w:after="160" w:line="259" w:lineRule="auto"/>
        <w:ind w:left="720" w:hanging="720"/>
        <w:rPr>
          <w:rFonts w:eastAsia="Calibri" w:cs="Arial"/>
          <w:szCs w:val="22"/>
        </w:rPr>
      </w:pPr>
      <w:r w:rsidRPr="005F0AAF">
        <w:rPr>
          <w:rFonts w:eastAsia="Calibri" w:cs="Arial"/>
          <w:szCs w:val="22"/>
        </w:rPr>
        <w:t>•</w:t>
      </w:r>
      <w:r w:rsidRPr="005F0AAF">
        <w:rPr>
          <w:rFonts w:eastAsia="Calibri" w:cs="Arial"/>
          <w:szCs w:val="22"/>
        </w:rPr>
        <w:tab/>
        <w:t>Work closely with key contacts from the Australian Reconciliation Network</w:t>
      </w:r>
      <w:r w:rsidR="00C63F29" w:rsidRPr="005F0AAF">
        <w:rPr>
          <w:rFonts w:eastAsia="Calibri" w:cs="Arial"/>
          <w:szCs w:val="22"/>
        </w:rPr>
        <w:t>, Reconciliation Australia</w:t>
      </w:r>
      <w:r w:rsidRPr="005F0AAF">
        <w:rPr>
          <w:rFonts w:eastAsia="Calibri" w:cs="Arial"/>
          <w:szCs w:val="22"/>
        </w:rPr>
        <w:t xml:space="preserve"> and members of RQI’s networks to support coordination of Queensland activities. </w:t>
      </w:r>
    </w:p>
    <w:p w14:paraId="25F673D4" w14:textId="77777777" w:rsidR="00775FE4" w:rsidRDefault="00775FE4" w:rsidP="00E52C2A">
      <w:pPr>
        <w:spacing w:before="0" w:after="160" w:line="259" w:lineRule="auto"/>
        <w:rPr>
          <w:rFonts w:eastAsia="Calibri" w:cs="Arial"/>
          <w:sz w:val="24"/>
        </w:rPr>
      </w:pPr>
    </w:p>
    <w:p w14:paraId="7AC6475B" w14:textId="77777777" w:rsidR="002761AA" w:rsidRDefault="002761AA" w:rsidP="002761AA">
      <w:pPr>
        <w:spacing w:before="0" w:after="160" w:line="259" w:lineRule="auto"/>
        <w:rPr>
          <w:rFonts w:eastAsia="Calibri" w:cs="Arial"/>
          <w:b/>
          <w:sz w:val="24"/>
        </w:rPr>
      </w:pPr>
      <w:r w:rsidRPr="002761AA">
        <w:rPr>
          <w:rFonts w:eastAsia="Calibri" w:cs="Arial"/>
          <w:b/>
          <w:sz w:val="24"/>
        </w:rPr>
        <w:t xml:space="preserve">Undertake duties and tasks as directed by the Co-Chairs and approved by the </w:t>
      </w:r>
      <w:r>
        <w:rPr>
          <w:rFonts w:eastAsia="Calibri" w:cs="Arial"/>
          <w:b/>
          <w:sz w:val="24"/>
        </w:rPr>
        <w:t>M</w:t>
      </w:r>
      <w:r w:rsidRPr="002761AA">
        <w:rPr>
          <w:rFonts w:eastAsia="Calibri" w:cs="Arial"/>
          <w:b/>
          <w:sz w:val="24"/>
        </w:rPr>
        <w:t>anagement Committee</w:t>
      </w:r>
      <w:r>
        <w:rPr>
          <w:rFonts w:eastAsia="Calibri" w:cs="Arial"/>
          <w:b/>
          <w:sz w:val="24"/>
        </w:rPr>
        <w:t>,</w:t>
      </w:r>
      <w:r w:rsidRPr="002761AA">
        <w:rPr>
          <w:rFonts w:eastAsia="Calibri" w:cs="Arial"/>
          <w:b/>
          <w:sz w:val="24"/>
        </w:rPr>
        <w:t xml:space="preserve"> including: </w:t>
      </w:r>
    </w:p>
    <w:p w14:paraId="23AC68DE" w14:textId="77777777" w:rsidR="00E52C2A" w:rsidRPr="005F0AAF" w:rsidRDefault="002761AA" w:rsidP="00E52C2A">
      <w:pPr>
        <w:spacing w:before="0" w:after="160" w:line="259" w:lineRule="auto"/>
        <w:ind w:left="720" w:hanging="720"/>
        <w:rPr>
          <w:rFonts w:eastAsia="Calibri" w:cs="Arial"/>
          <w:szCs w:val="22"/>
        </w:rPr>
      </w:pPr>
      <w:r>
        <w:rPr>
          <w:rFonts w:eastAsia="Calibri" w:cs="Arial"/>
          <w:sz w:val="24"/>
        </w:rPr>
        <w:lastRenderedPageBreak/>
        <w:t>1</w:t>
      </w:r>
      <w:r w:rsidR="00E52C2A" w:rsidRPr="00E52C2A">
        <w:rPr>
          <w:rFonts w:eastAsia="Calibri" w:cs="Arial"/>
          <w:sz w:val="24"/>
        </w:rPr>
        <w:t>.</w:t>
      </w:r>
      <w:r w:rsidR="00E52C2A" w:rsidRPr="00E52C2A">
        <w:rPr>
          <w:rFonts w:eastAsia="Calibri" w:cs="Arial"/>
          <w:sz w:val="24"/>
        </w:rPr>
        <w:tab/>
      </w:r>
      <w:r w:rsidR="004A3DE4" w:rsidRPr="005F0AAF">
        <w:rPr>
          <w:rFonts w:eastAsia="Calibri" w:cs="Arial"/>
          <w:szCs w:val="22"/>
        </w:rPr>
        <w:t>Managing the day to day i</w:t>
      </w:r>
      <w:r w:rsidR="00E52C2A" w:rsidRPr="005F0AAF">
        <w:rPr>
          <w:rFonts w:eastAsia="Calibri" w:cs="Arial"/>
          <w:szCs w:val="22"/>
        </w:rPr>
        <w:t>mplement</w:t>
      </w:r>
      <w:r w:rsidR="004A3DE4" w:rsidRPr="005F0AAF">
        <w:rPr>
          <w:rFonts w:eastAsia="Calibri" w:cs="Arial"/>
          <w:szCs w:val="22"/>
        </w:rPr>
        <w:t>ation</w:t>
      </w:r>
      <w:r w:rsidR="00E52C2A" w:rsidRPr="005F0AAF">
        <w:rPr>
          <w:rFonts w:eastAsia="Calibri" w:cs="Arial"/>
          <w:szCs w:val="22"/>
        </w:rPr>
        <w:t xml:space="preserve"> aspects of the Queensland reconciliation objective, as per the Reconciliation Queensland Inc. Management Committee’s Service Agreement with the Department of Aboriginal and Torres Strait Islander Partnerships </w:t>
      </w:r>
      <w:r w:rsidR="004A3DE4" w:rsidRPr="005F0AAF">
        <w:rPr>
          <w:rFonts w:eastAsia="Calibri" w:cs="Arial"/>
          <w:szCs w:val="22"/>
        </w:rPr>
        <w:t>including</w:t>
      </w:r>
      <w:r w:rsidR="00E52C2A" w:rsidRPr="005F0AAF">
        <w:rPr>
          <w:rFonts w:eastAsia="Calibri" w:cs="Arial"/>
          <w:szCs w:val="22"/>
        </w:rPr>
        <w:t>:</w:t>
      </w:r>
    </w:p>
    <w:p w14:paraId="283FDB66" w14:textId="77777777" w:rsidR="004A3DE4" w:rsidRPr="005F0AAF" w:rsidRDefault="00946717" w:rsidP="007C02F2">
      <w:pPr>
        <w:numPr>
          <w:ilvl w:val="0"/>
          <w:numId w:val="8"/>
        </w:numPr>
        <w:spacing w:before="0" w:after="160" w:line="259" w:lineRule="auto"/>
        <w:rPr>
          <w:rFonts w:eastAsia="Calibri" w:cs="Arial"/>
          <w:szCs w:val="22"/>
        </w:rPr>
      </w:pPr>
      <w:r w:rsidRPr="005F0AAF">
        <w:rPr>
          <w:rFonts w:eastAsia="Calibri" w:cs="Arial"/>
          <w:szCs w:val="22"/>
        </w:rPr>
        <w:t>E</w:t>
      </w:r>
      <w:r w:rsidR="00E52C2A" w:rsidRPr="005F0AAF">
        <w:rPr>
          <w:rFonts w:eastAsia="Calibri" w:cs="Arial"/>
          <w:szCs w:val="22"/>
        </w:rPr>
        <w:t>stablishing small (4 - 6 person) REGIONAL REFERENCE GROUPS in Cairns, Townsville, Mackay, Rockhampton, Mount Isa</w:t>
      </w:r>
      <w:r w:rsidR="00C00699" w:rsidRPr="005F0AAF">
        <w:rPr>
          <w:rFonts w:eastAsia="Calibri" w:cs="Arial"/>
          <w:szCs w:val="22"/>
        </w:rPr>
        <w:t xml:space="preserve">, the Torres Strait region and Brisbane. </w:t>
      </w:r>
      <w:r w:rsidR="004A3DE4" w:rsidRPr="005F0AAF">
        <w:rPr>
          <w:rFonts w:eastAsia="Calibri" w:cs="Arial"/>
          <w:szCs w:val="22"/>
        </w:rPr>
        <w:t>The primary objective of these Groups will be the delivery of at least one regional reconciliation forums each year to promote and coordinate local reconciliation activities in support of the five dimensions of reconciliation.</w:t>
      </w:r>
    </w:p>
    <w:p w14:paraId="34D0AE39" w14:textId="77777777" w:rsidR="003150FE" w:rsidRPr="005F0AAF" w:rsidRDefault="007C02F2" w:rsidP="007C02F2">
      <w:pPr>
        <w:spacing w:before="0" w:after="160" w:line="259" w:lineRule="auto"/>
        <w:ind w:left="1080"/>
        <w:rPr>
          <w:rFonts w:eastAsia="Calibri" w:cs="Arial"/>
          <w:i/>
          <w:szCs w:val="22"/>
        </w:rPr>
      </w:pPr>
      <w:r w:rsidRPr="005F0AAF">
        <w:rPr>
          <w:rFonts w:eastAsia="Calibri" w:cs="Arial"/>
          <w:i/>
          <w:szCs w:val="22"/>
        </w:rPr>
        <w:t>(</w:t>
      </w:r>
      <w:r w:rsidR="00C00699" w:rsidRPr="005F0AAF">
        <w:rPr>
          <w:rFonts w:eastAsia="Calibri" w:cs="Arial"/>
          <w:i/>
          <w:szCs w:val="22"/>
        </w:rPr>
        <w:t xml:space="preserve">As resources permit </w:t>
      </w:r>
      <w:r w:rsidR="00946717" w:rsidRPr="005F0AAF">
        <w:rPr>
          <w:rFonts w:eastAsia="Calibri" w:cs="Arial"/>
          <w:i/>
          <w:szCs w:val="22"/>
        </w:rPr>
        <w:t>it is planned to also e</w:t>
      </w:r>
      <w:r w:rsidR="00C00699" w:rsidRPr="005F0AAF">
        <w:rPr>
          <w:rFonts w:eastAsia="Calibri" w:cs="Arial"/>
          <w:i/>
          <w:szCs w:val="22"/>
        </w:rPr>
        <w:t xml:space="preserve">stablish similar groups in other </w:t>
      </w:r>
      <w:r w:rsidR="00D06B30" w:rsidRPr="005F0AAF">
        <w:rPr>
          <w:rFonts w:eastAsia="Calibri" w:cs="Arial"/>
          <w:i/>
          <w:szCs w:val="22"/>
        </w:rPr>
        <w:t xml:space="preserve">major population areas including </w:t>
      </w:r>
      <w:r w:rsidR="00805202" w:rsidRPr="005F0AAF">
        <w:rPr>
          <w:rFonts w:eastAsia="Calibri" w:cs="Arial"/>
          <w:i/>
          <w:szCs w:val="22"/>
        </w:rPr>
        <w:t xml:space="preserve">Coral Coast, Fraser Coast, </w:t>
      </w:r>
      <w:r w:rsidR="00D06B30" w:rsidRPr="005F0AAF">
        <w:rPr>
          <w:rFonts w:eastAsia="Calibri" w:cs="Arial"/>
          <w:i/>
          <w:szCs w:val="22"/>
        </w:rPr>
        <w:t xml:space="preserve">Sunshine Coast, Gold Coast, Ipswich City, Logan City, Redland Bay, </w:t>
      </w:r>
      <w:r w:rsidR="003150FE" w:rsidRPr="005F0AAF">
        <w:rPr>
          <w:rFonts w:eastAsia="Calibri" w:cs="Arial"/>
          <w:i/>
          <w:szCs w:val="22"/>
        </w:rPr>
        <w:t xml:space="preserve">Moreton Bay, Darling Downs and other </w:t>
      </w:r>
      <w:r w:rsidR="00262808" w:rsidRPr="005F0AAF">
        <w:rPr>
          <w:rFonts w:eastAsia="Calibri" w:cs="Arial"/>
          <w:i/>
          <w:szCs w:val="22"/>
        </w:rPr>
        <w:t>areas</w:t>
      </w:r>
      <w:r w:rsidRPr="005F0AAF">
        <w:rPr>
          <w:rFonts w:eastAsia="Calibri" w:cs="Arial"/>
          <w:i/>
          <w:szCs w:val="22"/>
        </w:rPr>
        <w:t>)</w:t>
      </w:r>
      <w:r w:rsidR="003150FE" w:rsidRPr="005F0AAF">
        <w:rPr>
          <w:rFonts w:eastAsia="Calibri" w:cs="Arial"/>
          <w:i/>
          <w:szCs w:val="22"/>
        </w:rPr>
        <w:t xml:space="preserve">. </w:t>
      </w:r>
    </w:p>
    <w:p w14:paraId="44B89633" w14:textId="77777777" w:rsidR="00182965" w:rsidRPr="005F0AAF" w:rsidRDefault="00CF577E" w:rsidP="007C02F2">
      <w:pPr>
        <w:numPr>
          <w:ilvl w:val="0"/>
          <w:numId w:val="8"/>
        </w:numPr>
        <w:spacing w:before="0" w:after="160" w:line="259" w:lineRule="auto"/>
        <w:rPr>
          <w:rFonts w:eastAsia="Calibri" w:cs="Arial"/>
          <w:szCs w:val="22"/>
        </w:rPr>
      </w:pPr>
      <w:r w:rsidRPr="005F0AAF">
        <w:rPr>
          <w:rFonts w:eastAsia="Calibri" w:cs="Arial"/>
          <w:szCs w:val="22"/>
        </w:rPr>
        <w:t>O</w:t>
      </w:r>
      <w:r w:rsidR="00E52C2A" w:rsidRPr="005F0AAF">
        <w:rPr>
          <w:rFonts w:eastAsia="Calibri" w:cs="Arial"/>
          <w:szCs w:val="22"/>
        </w:rPr>
        <w:t xml:space="preserve">rganizing meetings with key stakeholders in each region to </w:t>
      </w:r>
      <w:r w:rsidR="00946717" w:rsidRPr="005F0AAF">
        <w:rPr>
          <w:rFonts w:eastAsia="Calibri" w:cs="Arial"/>
          <w:szCs w:val="22"/>
        </w:rPr>
        <w:t>promote membership</w:t>
      </w:r>
      <w:r w:rsidR="0006771A" w:rsidRPr="005F0AAF">
        <w:rPr>
          <w:rFonts w:eastAsia="Calibri" w:cs="Arial"/>
          <w:szCs w:val="22"/>
        </w:rPr>
        <w:t xml:space="preserve"> and </w:t>
      </w:r>
      <w:r w:rsidR="00185DCE" w:rsidRPr="005F0AAF">
        <w:rPr>
          <w:rFonts w:eastAsia="Calibri" w:cs="Arial"/>
          <w:szCs w:val="22"/>
        </w:rPr>
        <w:t xml:space="preserve">secure </w:t>
      </w:r>
      <w:r w:rsidR="0006771A" w:rsidRPr="005F0AAF">
        <w:rPr>
          <w:rFonts w:eastAsia="Calibri" w:cs="Arial"/>
          <w:szCs w:val="22"/>
        </w:rPr>
        <w:t xml:space="preserve">support for </w:t>
      </w:r>
      <w:r w:rsidR="00946717" w:rsidRPr="005F0AAF">
        <w:rPr>
          <w:rFonts w:eastAsia="Calibri" w:cs="Arial"/>
          <w:szCs w:val="22"/>
        </w:rPr>
        <w:t xml:space="preserve">a </w:t>
      </w:r>
      <w:r w:rsidR="00D06B30" w:rsidRPr="005F0AAF">
        <w:rPr>
          <w:rFonts w:eastAsia="Calibri" w:cs="Arial"/>
          <w:szCs w:val="22"/>
        </w:rPr>
        <w:t>Que</w:t>
      </w:r>
      <w:r w:rsidR="00E52C2A" w:rsidRPr="005F0AAF">
        <w:rPr>
          <w:rFonts w:eastAsia="Calibri" w:cs="Arial"/>
          <w:szCs w:val="22"/>
        </w:rPr>
        <w:t>ensland Reconciliation Coalition</w:t>
      </w:r>
      <w:r w:rsidR="007E6B5F" w:rsidRPr="005F0AAF">
        <w:rPr>
          <w:rFonts w:eastAsia="Calibri" w:cs="Arial"/>
          <w:szCs w:val="22"/>
        </w:rPr>
        <w:t xml:space="preserve"> </w:t>
      </w:r>
      <w:r w:rsidR="00A7203D" w:rsidRPr="005F0AAF">
        <w:rPr>
          <w:rFonts w:eastAsia="Calibri" w:cs="Arial"/>
          <w:szCs w:val="22"/>
        </w:rPr>
        <w:t xml:space="preserve">whose purpose will be </w:t>
      </w:r>
      <w:r w:rsidR="007E6B5F" w:rsidRPr="005F0AAF">
        <w:rPr>
          <w:rFonts w:eastAsia="Calibri" w:cs="Arial"/>
          <w:szCs w:val="22"/>
        </w:rPr>
        <w:t xml:space="preserve">to </w:t>
      </w:r>
      <w:r w:rsidR="00A7203D" w:rsidRPr="005F0AAF">
        <w:rPr>
          <w:rFonts w:eastAsia="Calibri" w:cs="Arial"/>
          <w:szCs w:val="22"/>
        </w:rPr>
        <w:t xml:space="preserve">assist and support Reconciliation Queensland </w:t>
      </w:r>
      <w:r w:rsidR="00D343C8" w:rsidRPr="005F0AAF">
        <w:rPr>
          <w:rFonts w:eastAsia="Calibri" w:cs="Arial"/>
          <w:szCs w:val="22"/>
        </w:rPr>
        <w:t xml:space="preserve">where appropriate </w:t>
      </w:r>
      <w:r w:rsidR="00A7203D" w:rsidRPr="005F0AAF">
        <w:rPr>
          <w:rFonts w:eastAsia="Calibri" w:cs="Arial"/>
          <w:szCs w:val="22"/>
        </w:rPr>
        <w:t xml:space="preserve">with its </w:t>
      </w:r>
      <w:r w:rsidR="00E71004" w:rsidRPr="005F0AAF">
        <w:rPr>
          <w:rFonts w:eastAsia="Calibri" w:cs="Arial"/>
          <w:szCs w:val="22"/>
        </w:rPr>
        <w:t xml:space="preserve">investigation, </w:t>
      </w:r>
      <w:r w:rsidR="00A7203D" w:rsidRPr="005F0AAF">
        <w:rPr>
          <w:rFonts w:eastAsia="Calibri" w:cs="Arial"/>
          <w:szCs w:val="22"/>
        </w:rPr>
        <w:t xml:space="preserve">oversight </w:t>
      </w:r>
      <w:r w:rsidR="00D343C8" w:rsidRPr="005F0AAF">
        <w:rPr>
          <w:rFonts w:eastAsia="Calibri" w:cs="Arial"/>
          <w:szCs w:val="22"/>
        </w:rPr>
        <w:t xml:space="preserve">and delivery </w:t>
      </w:r>
      <w:r w:rsidR="00A7203D" w:rsidRPr="005F0AAF">
        <w:rPr>
          <w:rFonts w:eastAsia="Calibri" w:cs="Arial"/>
          <w:szCs w:val="22"/>
        </w:rPr>
        <w:t xml:space="preserve">as the State’s peak reconciliation body of </w:t>
      </w:r>
      <w:r w:rsidR="00190152" w:rsidRPr="005F0AAF">
        <w:rPr>
          <w:rFonts w:eastAsia="Calibri" w:cs="Arial"/>
          <w:szCs w:val="22"/>
        </w:rPr>
        <w:t xml:space="preserve">significant reconciliation programs, events and activities across sectors and regions </w:t>
      </w:r>
      <w:r w:rsidR="001721E9" w:rsidRPr="005F0AAF">
        <w:rPr>
          <w:rFonts w:eastAsia="Calibri" w:cs="Arial"/>
          <w:szCs w:val="22"/>
        </w:rPr>
        <w:t>within the State.</w:t>
      </w:r>
    </w:p>
    <w:p w14:paraId="78670607" w14:textId="77777777" w:rsidR="001721E9" w:rsidRPr="005F0AAF" w:rsidRDefault="00182965" w:rsidP="007C02F2">
      <w:pPr>
        <w:spacing w:before="0" w:after="160" w:line="259" w:lineRule="auto"/>
        <w:ind w:left="1080"/>
        <w:rPr>
          <w:rFonts w:eastAsia="Calibri" w:cs="Arial"/>
          <w:i/>
          <w:szCs w:val="22"/>
        </w:rPr>
      </w:pPr>
      <w:r w:rsidRPr="005F0AAF">
        <w:rPr>
          <w:rFonts w:eastAsia="Calibri" w:cs="Arial"/>
          <w:i/>
          <w:szCs w:val="22"/>
        </w:rPr>
        <w:t xml:space="preserve">Once formed </w:t>
      </w:r>
      <w:r w:rsidR="001721E9" w:rsidRPr="005F0AAF">
        <w:rPr>
          <w:rFonts w:eastAsia="Calibri" w:cs="Arial"/>
          <w:i/>
          <w:szCs w:val="22"/>
        </w:rPr>
        <w:t xml:space="preserve">a key function of the </w:t>
      </w:r>
      <w:r w:rsidRPr="005F0AAF">
        <w:rPr>
          <w:rFonts w:eastAsia="Calibri" w:cs="Arial"/>
          <w:i/>
          <w:szCs w:val="22"/>
        </w:rPr>
        <w:t xml:space="preserve">Queensland Reconciliation Coalition </w:t>
      </w:r>
      <w:r w:rsidR="001721E9" w:rsidRPr="005F0AAF">
        <w:rPr>
          <w:rFonts w:eastAsia="Calibri" w:cs="Arial"/>
          <w:i/>
          <w:szCs w:val="22"/>
        </w:rPr>
        <w:t xml:space="preserve">will be to </w:t>
      </w:r>
      <w:r w:rsidR="00D343C8" w:rsidRPr="005F0AAF">
        <w:rPr>
          <w:rFonts w:eastAsia="Calibri" w:cs="Arial"/>
          <w:i/>
          <w:szCs w:val="22"/>
        </w:rPr>
        <w:t xml:space="preserve">also </w:t>
      </w:r>
      <w:r w:rsidR="00CE0317" w:rsidRPr="005F0AAF">
        <w:rPr>
          <w:rFonts w:eastAsia="Calibri" w:cs="Arial"/>
          <w:i/>
          <w:szCs w:val="22"/>
        </w:rPr>
        <w:t xml:space="preserve">consider </w:t>
      </w:r>
      <w:r w:rsidR="00D343C8" w:rsidRPr="005F0AAF">
        <w:rPr>
          <w:rFonts w:eastAsia="Calibri" w:cs="Arial"/>
          <w:i/>
          <w:szCs w:val="22"/>
        </w:rPr>
        <w:t xml:space="preserve">the </w:t>
      </w:r>
      <w:r w:rsidR="00890F64" w:rsidRPr="005F0AAF">
        <w:rPr>
          <w:rFonts w:eastAsia="Calibri" w:cs="Arial"/>
          <w:i/>
          <w:szCs w:val="22"/>
        </w:rPr>
        <w:t xml:space="preserve">contribution and impact </w:t>
      </w:r>
      <w:r w:rsidR="00CE0317" w:rsidRPr="005F0AAF">
        <w:rPr>
          <w:rFonts w:eastAsia="Calibri" w:cs="Arial"/>
          <w:i/>
          <w:szCs w:val="22"/>
        </w:rPr>
        <w:t xml:space="preserve">these </w:t>
      </w:r>
      <w:r w:rsidR="001721E9" w:rsidRPr="005F0AAF">
        <w:rPr>
          <w:rFonts w:eastAsia="Calibri" w:cs="Arial"/>
          <w:i/>
          <w:szCs w:val="22"/>
        </w:rPr>
        <w:t xml:space="preserve">programs and activities </w:t>
      </w:r>
      <w:r w:rsidR="00D343C8" w:rsidRPr="005F0AAF">
        <w:rPr>
          <w:rFonts w:eastAsia="Calibri" w:cs="Arial"/>
          <w:i/>
          <w:szCs w:val="22"/>
        </w:rPr>
        <w:t xml:space="preserve">make </w:t>
      </w:r>
      <w:r w:rsidR="00CE0317" w:rsidRPr="005F0AAF">
        <w:rPr>
          <w:rFonts w:eastAsia="Calibri" w:cs="Arial"/>
          <w:i/>
          <w:szCs w:val="22"/>
        </w:rPr>
        <w:t xml:space="preserve">across the </w:t>
      </w:r>
      <w:r w:rsidR="00190152" w:rsidRPr="005F0AAF">
        <w:rPr>
          <w:rFonts w:eastAsia="Calibri" w:cs="Arial"/>
          <w:i/>
          <w:szCs w:val="22"/>
        </w:rPr>
        <w:t xml:space="preserve">five </w:t>
      </w:r>
      <w:r w:rsidR="00CE0317" w:rsidRPr="005F0AAF">
        <w:rPr>
          <w:rFonts w:eastAsia="Calibri" w:cs="Arial"/>
          <w:i/>
          <w:szCs w:val="22"/>
        </w:rPr>
        <w:t xml:space="preserve">key </w:t>
      </w:r>
      <w:r w:rsidR="00190152" w:rsidRPr="005F0AAF">
        <w:rPr>
          <w:rFonts w:eastAsia="Calibri" w:cs="Arial"/>
          <w:i/>
          <w:szCs w:val="22"/>
        </w:rPr>
        <w:t xml:space="preserve">dimensions </w:t>
      </w:r>
      <w:r w:rsidR="00CE0317" w:rsidRPr="005F0AAF">
        <w:rPr>
          <w:rFonts w:eastAsia="Calibri" w:cs="Arial"/>
          <w:i/>
          <w:szCs w:val="22"/>
        </w:rPr>
        <w:t xml:space="preserve">of reconciliation as outlined in Reconciliation Australia’s </w:t>
      </w:r>
      <w:r w:rsidR="00D343C8" w:rsidRPr="005F0AAF">
        <w:rPr>
          <w:rFonts w:eastAsia="Calibri" w:cs="Arial"/>
          <w:i/>
          <w:szCs w:val="22"/>
        </w:rPr>
        <w:t xml:space="preserve">national </w:t>
      </w:r>
      <w:r w:rsidR="00CE0317" w:rsidRPr="005F0AAF">
        <w:rPr>
          <w:rFonts w:eastAsia="Calibri" w:cs="Arial"/>
          <w:i/>
          <w:szCs w:val="22"/>
        </w:rPr>
        <w:t>“State of Reconciliation in Australia’ report.</w:t>
      </w:r>
    </w:p>
    <w:p w14:paraId="235F4324" w14:textId="77777777" w:rsidR="00D343C8" w:rsidRPr="005F0AAF" w:rsidRDefault="00D343C8" w:rsidP="007C02F2">
      <w:pPr>
        <w:spacing w:before="0" w:after="160" w:line="259" w:lineRule="auto"/>
        <w:ind w:left="1080"/>
        <w:rPr>
          <w:rFonts w:eastAsia="Calibri" w:cs="Arial"/>
          <w:i/>
          <w:szCs w:val="22"/>
        </w:rPr>
      </w:pPr>
      <w:r w:rsidRPr="005F0AAF">
        <w:rPr>
          <w:rFonts w:eastAsia="Calibri" w:cs="Arial"/>
          <w:i/>
          <w:szCs w:val="22"/>
        </w:rPr>
        <w:t xml:space="preserve">Significant programs and </w:t>
      </w:r>
      <w:r w:rsidR="00477F80" w:rsidRPr="005F0AAF">
        <w:rPr>
          <w:rFonts w:eastAsia="Calibri" w:cs="Arial"/>
          <w:i/>
          <w:szCs w:val="22"/>
        </w:rPr>
        <w:t xml:space="preserve">activities </w:t>
      </w:r>
      <w:r w:rsidR="00E71004" w:rsidRPr="005F0AAF">
        <w:rPr>
          <w:rFonts w:eastAsia="Calibri" w:cs="Arial"/>
          <w:i/>
          <w:szCs w:val="22"/>
        </w:rPr>
        <w:t xml:space="preserve">that </w:t>
      </w:r>
      <w:r w:rsidR="007C02F2" w:rsidRPr="005F0AAF">
        <w:rPr>
          <w:rFonts w:eastAsia="Calibri" w:cs="Arial"/>
          <w:i/>
          <w:szCs w:val="22"/>
        </w:rPr>
        <w:t xml:space="preserve">may be considered for </w:t>
      </w:r>
      <w:r w:rsidR="00CF577E" w:rsidRPr="005F0AAF">
        <w:rPr>
          <w:rFonts w:eastAsia="Calibri" w:cs="Arial"/>
          <w:i/>
          <w:szCs w:val="22"/>
        </w:rPr>
        <w:t xml:space="preserve">further </w:t>
      </w:r>
      <w:r w:rsidR="00E71004" w:rsidRPr="005F0AAF">
        <w:rPr>
          <w:rFonts w:eastAsia="Calibri" w:cs="Arial"/>
          <w:i/>
          <w:szCs w:val="22"/>
        </w:rPr>
        <w:t xml:space="preserve">investigation </w:t>
      </w:r>
      <w:r w:rsidRPr="005F0AAF">
        <w:rPr>
          <w:rFonts w:eastAsia="Calibri" w:cs="Arial"/>
          <w:i/>
          <w:szCs w:val="22"/>
        </w:rPr>
        <w:t>include:</w:t>
      </w:r>
    </w:p>
    <w:p w14:paraId="189F74A7" w14:textId="77777777" w:rsidR="004A3DE4" w:rsidRPr="005F0AAF" w:rsidRDefault="004A3DE4" w:rsidP="00262808">
      <w:pPr>
        <w:numPr>
          <w:ilvl w:val="0"/>
          <w:numId w:val="1"/>
        </w:numPr>
        <w:spacing w:before="0" w:after="160" w:line="259" w:lineRule="auto"/>
        <w:ind w:left="1800"/>
        <w:rPr>
          <w:rFonts w:eastAsia="Calibri" w:cs="Arial"/>
          <w:i/>
          <w:szCs w:val="22"/>
        </w:rPr>
      </w:pPr>
      <w:r w:rsidRPr="005F0AAF">
        <w:rPr>
          <w:rFonts w:eastAsia="Calibri" w:cs="Arial"/>
          <w:i/>
          <w:szCs w:val="22"/>
        </w:rPr>
        <w:t>A</w:t>
      </w:r>
      <w:r w:rsidR="00CF577E" w:rsidRPr="005F0AAF">
        <w:rPr>
          <w:rFonts w:eastAsia="Calibri" w:cs="Arial"/>
          <w:i/>
          <w:szCs w:val="22"/>
        </w:rPr>
        <w:t xml:space="preserve">n </w:t>
      </w:r>
      <w:r w:rsidR="00527DE3" w:rsidRPr="005F0AAF">
        <w:rPr>
          <w:rFonts w:eastAsia="Calibri" w:cs="Arial"/>
          <w:i/>
          <w:szCs w:val="22"/>
        </w:rPr>
        <w:t xml:space="preserve">annual state-wide annual </w:t>
      </w:r>
      <w:r w:rsidR="0006771A" w:rsidRPr="005F0AAF">
        <w:rPr>
          <w:rFonts w:eastAsia="Calibri" w:cs="Arial"/>
          <w:i/>
          <w:szCs w:val="22"/>
        </w:rPr>
        <w:t>conference</w:t>
      </w:r>
      <w:r w:rsidR="00F76082" w:rsidRPr="005F0AAF">
        <w:rPr>
          <w:rFonts w:eastAsia="Calibri" w:cs="Arial"/>
          <w:i/>
          <w:szCs w:val="22"/>
        </w:rPr>
        <w:t xml:space="preserve"> </w:t>
      </w:r>
      <w:r w:rsidR="00C2689A" w:rsidRPr="005F0AAF">
        <w:rPr>
          <w:rFonts w:eastAsia="Calibri" w:cs="Arial"/>
          <w:i/>
          <w:szCs w:val="22"/>
        </w:rPr>
        <w:t xml:space="preserve">for all sectors </w:t>
      </w:r>
      <w:r w:rsidR="00F76082" w:rsidRPr="005F0AAF">
        <w:rPr>
          <w:rFonts w:eastAsia="Calibri" w:cs="Arial"/>
          <w:i/>
          <w:szCs w:val="22"/>
        </w:rPr>
        <w:t xml:space="preserve">to </w:t>
      </w:r>
      <w:r w:rsidR="00CF577E" w:rsidRPr="005F0AAF">
        <w:rPr>
          <w:rFonts w:eastAsia="Calibri" w:cs="Arial"/>
          <w:i/>
          <w:szCs w:val="22"/>
        </w:rPr>
        <w:t xml:space="preserve">jointly </w:t>
      </w:r>
      <w:r w:rsidR="00527DE3" w:rsidRPr="005F0AAF">
        <w:rPr>
          <w:rFonts w:eastAsia="Calibri" w:cs="Arial"/>
          <w:i/>
          <w:szCs w:val="22"/>
        </w:rPr>
        <w:t>promote and discuss progress with reconciliation in Queensland;</w:t>
      </w:r>
    </w:p>
    <w:p w14:paraId="384AE377" w14:textId="77777777" w:rsidR="00527DE3" w:rsidRPr="005F0AAF" w:rsidRDefault="00C2689A" w:rsidP="00262808">
      <w:pPr>
        <w:numPr>
          <w:ilvl w:val="0"/>
          <w:numId w:val="1"/>
        </w:numPr>
        <w:spacing w:before="0" w:after="160" w:line="259" w:lineRule="auto"/>
        <w:ind w:left="1800"/>
        <w:rPr>
          <w:rFonts w:eastAsia="Calibri" w:cs="Arial"/>
          <w:i/>
          <w:szCs w:val="22"/>
        </w:rPr>
      </w:pPr>
      <w:r w:rsidRPr="005F0AAF">
        <w:rPr>
          <w:rFonts w:eastAsia="Calibri" w:cs="Arial"/>
          <w:i/>
          <w:szCs w:val="22"/>
        </w:rPr>
        <w:t xml:space="preserve">A </w:t>
      </w:r>
      <w:r w:rsidR="00D61274" w:rsidRPr="005F0AAF">
        <w:rPr>
          <w:rFonts w:eastAsia="Calibri" w:cs="Arial"/>
          <w:i/>
          <w:szCs w:val="22"/>
        </w:rPr>
        <w:t xml:space="preserve">funded </w:t>
      </w:r>
      <w:r w:rsidR="00436777" w:rsidRPr="005F0AAF">
        <w:rPr>
          <w:rFonts w:eastAsia="Calibri" w:cs="Arial"/>
          <w:i/>
          <w:szCs w:val="22"/>
        </w:rPr>
        <w:t xml:space="preserve">multi-media </w:t>
      </w:r>
      <w:r w:rsidRPr="005F0AAF">
        <w:rPr>
          <w:rFonts w:eastAsia="Calibri" w:cs="Arial"/>
          <w:i/>
          <w:szCs w:val="22"/>
        </w:rPr>
        <w:t xml:space="preserve">campaign </w:t>
      </w:r>
      <w:r w:rsidR="00262808" w:rsidRPr="005F0AAF">
        <w:rPr>
          <w:rFonts w:eastAsia="Calibri" w:cs="Arial"/>
          <w:i/>
          <w:szCs w:val="22"/>
        </w:rPr>
        <w:t xml:space="preserve">to regularly </w:t>
      </w:r>
      <w:r w:rsidR="00527DE3" w:rsidRPr="005F0AAF">
        <w:rPr>
          <w:rFonts w:eastAsia="Calibri" w:cs="Arial"/>
          <w:i/>
          <w:szCs w:val="22"/>
        </w:rPr>
        <w:t>promot</w:t>
      </w:r>
      <w:r w:rsidR="00262808" w:rsidRPr="005F0AAF">
        <w:rPr>
          <w:rFonts w:eastAsia="Calibri" w:cs="Arial"/>
          <w:i/>
          <w:szCs w:val="22"/>
        </w:rPr>
        <w:t>e</w:t>
      </w:r>
      <w:r w:rsidRPr="005F0AAF">
        <w:rPr>
          <w:rFonts w:eastAsia="Calibri" w:cs="Arial"/>
          <w:i/>
          <w:szCs w:val="22"/>
        </w:rPr>
        <w:t xml:space="preserve"> </w:t>
      </w:r>
      <w:r w:rsidR="00436777" w:rsidRPr="005F0AAF">
        <w:rPr>
          <w:rFonts w:eastAsia="Calibri" w:cs="Arial"/>
          <w:i/>
          <w:szCs w:val="22"/>
        </w:rPr>
        <w:t xml:space="preserve">reconciliation activities </w:t>
      </w:r>
      <w:r w:rsidR="00CF577E" w:rsidRPr="005F0AAF">
        <w:rPr>
          <w:rFonts w:eastAsia="Calibri" w:cs="Arial"/>
          <w:i/>
          <w:szCs w:val="22"/>
        </w:rPr>
        <w:t xml:space="preserve">as well as the </w:t>
      </w:r>
      <w:r w:rsidR="00436777" w:rsidRPr="005F0AAF">
        <w:rPr>
          <w:rFonts w:eastAsia="Calibri" w:cs="Arial"/>
          <w:i/>
          <w:szCs w:val="22"/>
        </w:rPr>
        <w:t xml:space="preserve">annual </w:t>
      </w:r>
      <w:r w:rsidR="00262808" w:rsidRPr="005F0AAF">
        <w:rPr>
          <w:rFonts w:eastAsia="Calibri" w:cs="Arial"/>
          <w:i/>
          <w:szCs w:val="22"/>
        </w:rPr>
        <w:t xml:space="preserve">NRW </w:t>
      </w:r>
      <w:r w:rsidR="00436777" w:rsidRPr="005F0AAF">
        <w:rPr>
          <w:rFonts w:eastAsia="Calibri" w:cs="Arial"/>
          <w:i/>
          <w:szCs w:val="22"/>
        </w:rPr>
        <w:t xml:space="preserve">theme </w:t>
      </w:r>
      <w:r w:rsidR="00CF577E" w:rsidRPr="005F0AAF">
        <w:rPr>
          <w:rFonts w:eastAsia="Calibri" w:cs="Arial"/>
          <w:i/>
          <w:szCs w:val="22"/>
        </w:rPr>
        <w:t xml:space="preserve">and key events </w:t>
      </w:r>
      <w:r w:rsidR="00262808" w:rsidRPr="005F0AAF">
        <w:rPr>
          <w:rFonts w:eastAsia="Calibri" w:cs="Arial"/>
          <w:i/>
          <w:szCs w:val="22"/>
        </w:rPr>
        <w:t xml:space="preserve">online and during </w:t>
      </w:r>
      <w:r w:rsidR="00527DE3" w:rsidRPr="005F0AAF">
        <w:rPr>
          <w:rFonts w:eastAsia="Calibri" w:cs="Arial"/>
          <w:i/>
          <w:szCs w:val="22"/>
        </w:rPr>
        <w:t xml:space="preserve">high profile </w:t>
      </w:r>
      <w:r w:rsidR="00185DCE" w:rsidRPr="005F0AAF">
        <w:rPr>
          <w:rFonts w:eastAsia="Calibri" w:cs="Arial"/>
          <w:i/>
          <w:szCs w:val="22"/>
        </w:rPr>
        <w:t>state-wide</w:t>
      </w:r>
      <w:r w:rsidR="001A6D20" w:rsidRPr="005F0AAF">
        <w:rPr>
          <w:rFonts w:eastAsia="Calibri" w:cs="Arial"/>
          <w:i/>
          <w:szCs w:val="22"/>
        </w:rPr>
        <w:t>/</w:t>
      </w:r>
      <w:r w:rsidR="00185DCE" w:rsidRPr="005F0AAF">
        <w:rPr>
          <w:rFonts w:eastAsia="Calibri" w:cs="Arial"/>
          <w:i/>
          <w:szCs w:val="22"/>
        </w:rPr>
        <w:t xml:space="preserve">regional </w:t>
      </w:r>
      <w:r w:rsidR="00527DE3" w:rsidRPr="005F0AAF">
        <w:rPr>
          <w:rFonts w:eastAsia="Calibri" w:cs="Arial"/>
          <w:i/>
          <w:szCs w:val="22"/>
        </w:rPr>
        <w:t>public events</w:t>
      </w:r>
      <w:r w:rsidR="001A6D20" w:rsidRPr="005F0AAF">
        <w:rPr>
          <w:rFonts w:eastAsia="Calibri" w:cs="Arial"/>
          <w:i/>
          <w:szCs w:val="22"/>
        </w:rPr>
        <w:t xml:space="preserve"> (i.e. festivals, major shows, sporting and other events)</w:t>
      </w:r>
      <w:r w:rsidR="00527DE3" w:rsidRPr="005F0AAF">
        <w:rPr>
          <w:rFonts w:eastAsia="Calibri" w:cs="Arial"/>
          <w:i/>
          <w:szCs w:val="22"/>
        </w:rPr>
        <w:t>;</w:t>
      </w:r>
    </w:p>
    <w:p w14:paraId="2C0519EF" w14:textId="77777777" w:rsidR="00E52C2A" w:rsidRPr="005F0AAF" w:rsidRDefault="001A6D20" w:rsidP="00262808">
      <w:pPr>
        <w:numPr>
          <w:ilvl w:val="0"/>
          <w:numId w:val="1"/>
        </w:numPr>
        <w:spacing w:before="0" w:after="160" w:line="259" w:lineRule="auto"/>
        <w:ind w:left="1800"/>
        <w:rPr>
          <w:rFonts w:eastAsia="Calibri" w:cs="Arial"/>
          <w:i/>
          <w:szCs w:val="22"/>
        </w:rPr>
      </w:pPr>
      <w:r w:rsidRPr="005F0AAF">
        <w:rPr>
          <w:rFonts w:eastAsia="Calibri" w:cs="Arial"/>
          <w:i/>
          <w:szCs w:val="22"/>
        </w:rPr>
        <w:t>A</w:t>
      </w:r>
      <w:r w:rsidR="00D61274" w:rsidRPr="005F0AAF">
        <w:rPr>
          <w:rFonts w:eastAsia="Calibri" w:cs="Arial"/>
          <w:i/>
          <w:szCs w:val="22"/>
        </w:rPr>
        <w:t xml:space="preserve"> partnership program with </w:t>
      </w:r>
      <w:r w:rsidR="00CF577E" w:rsidRPr="005F0AAF">
        <w:rPr>
          <w:rFonts w:eastAsia="Calibri" w:cs="Arial"/>
          <w:i/>
          <w:szCs w:val="22"/>
        </w:rPr>
        <w:t xml:space="preserve">established </w:t>
      </w:r>
      <w:r w:rsidR="00D61274" w:rsidRPr="005F0AAF">
        <w:rPr>
          <w:rFonts w:eastAsia="Calibri" w:cs="Arial"/>
          <w:i/>
          <w:szCs w:val="22"/>
        </w:rPr>
        <w:t xml:space="preserve">funding institutions to provide </w:t>
      </w:r>
      <w:r w:rsidR="00CF577E" w:rsidRPr="005F0AAF">
        <w:rPr>
          <w:rFonts w:eastAsia="Calibri" w:cs="Arial"/>
          <w:i/>
          <w:szCs w:val="22"/>
        </w:rPr>
        <w:t xml:space="preserve">funding to support </w:t>
      </w:r>
      <w:r w:rsidR="00D61274" w:rsidRPr="005F0AAF">
        <w:rPr>
          <w:rFonts w:eastAsia="Calibri" w:cs="Arial"/>
          <w:i/>
          <w:szCs w:val="22"/>
        </w:rPr>
        <w:t xml:space="preserve">an annual </w:t>
      </w:r>
      <w:r w:rsidR="00EB590C" w:rsidRPr="005F0AAF">
        <w:rPr>
          <w:rFonts w:eastAsia="Calibri" w:cs="Arial"/>
          <w:i/>
          <w:szCs w:val="22"/>
        </w:rPr>
        <w:t>grant</w:t>
      </w:r>
      <w:r w:rsidR="00CF577E" w:rsidRPr="005F0AAF">
        <w:rPr>
          <w:rFonts w:eastAsia="Calibri" w:cs="Arial"/>
          <w:i/>
          <w:szCs w:val="22"/>
        </w:rPr>
        <w:t>s</w:t>
      </w:r>
      <w:r w:rsidR="00EB590C" w:rsidRPr="005F0AAF">
        <w:rPr>
          <w:rFonts w:eastAsia="Calibri" w:cs="Arial"/>
          <w:i/>
          <w:szCs w:val="22"/>
        </w:rPr>
        <w:t xml:space="preserve"> funding </w:t>
      </w:r>
      <w:r w:rsidR="00D61274" w:rsidRPr="005F0AAF">
        <w:rPr>
          <w:rFonts w:eastAsia="Calibri" w:cs="Arial"/>
          <w:i/>
          <w:szCs w:val="22"/>
        </w:rPr>
        <w:t xml:space="preserve">program </w:t>
      </w:r>
      <w:r w:rsidR="00CF577E" w:rsidRPr="005F0AAF">
        <w:rPr>
          <w:rFonts w:eastAsia="Calibri" w:cs="Arial"/>
          <w:i/>
          <w:szCs w:val="22"/>
        </w:rPr>
        <w:t xml:space="preserve">for assisting </w:t>
      </w:r>
      <w:r w:rsidR="00D61274" w:rsidRPr="005F0AAF">
        <w:rPr>
          <w:rFonts w:eastAsia="Calibri" w:cs="Arial"/>
          <w:i/>
          <w:szCs w:val="22"/>
        </w:rPr>
        <w:t xml:space="preserve">regionally based </w:t>
      </w:r>
      <w:r w:rsidRPr="005F0AAF">
        <w:rPr>
          <w:rFonts w:eastAsia="Calibri" w:cs="Arial"/>
          <w:i/>
          <w:szCs w:val="22"/>
        </w:rPr>
        <w:t xml:space="preserve">organisations </w:t>
      </w:r>
      <w:r w:rsidR="00CF577E" w:rsidRPr="005F0AAF">
        <w:rPr>
          <w:rFonts w:eastAsia="Calibri" w:cs="Arial"/>
          <w:i/>
          <w:szCs w:val="22"/>
        </w:rPr>
        <w:t xml:space="preserve">to </w:t>
      </w:r>
      <w:r w:rsidR="00C2689A" w:rsidRPr="005F0AAF">
        <w:rPr>
          <w:rFonts w:eastAsia="Calibri" w:cs="Arial"/>
          <w:i/>
          <w:szCs w:val="22"/>
        </w:rPr>
        <w:t>d</w:t>
      </w:r>
      <w:r w:rsidR="00527DE3" w:rsidRPr="005F0AAF">
        <w:rPr>
          <w:rFonts w:eastAsia="Calibri" w:cs="Arial"/>
          <w:i/>
          <w:szCs w:val="22"/>
        </w:rPr>
        <w:t>eliver</w:t>
      </w:r>
      <w:r w:rsidR="00AF6731" w:rsidRPr="005F0AAF">
        <w:rPr>
          <w:rFonts w:eastAsia="Calibri" w:cs="Arial"/>
          <w:i/>
          <w:szCs w:val="22"/>
        </w:rPr>
        <w:t xml:space="preserve"> </w:t>
      </w:r>
      <w:r w:rsidR="00C2689A" w:rsidRPr="005F0AAF">
        <w:rPr>
          <w:rFonts w:eastAsia="Calibri" w:cs="Arial"/>
          <w:i/>
          <w:szCs w:val="22"/>
        </w:rPr>
        <w:t xml:space="preserve">significant </w:t>
      </w:r>
      <w:r w:rsidR="00527DE3" w:rsidRPr="005F0AAF">
        <w:rPr>
          <w:rFonts w:eastAsia="Calibri" w:cs="Arial"/>
          <w:i/>
          <w:szCs w:val="22"/>
        </w:rPr>
        <w:t>dedicated reconciliation event</w:t>
      </w:r>
      <w:r w:rsidR="00D61274" w:rsidRPr="005F0AAF">
        <w:rPr>
          <w:rFonts w:eastAsia="Calibri" w:cs="Arial"/>
          <w:i/>
          <w:szCs w:val="22"/>
        </w:rPr>
        <w:t>s</w:t>
      </w:r>
      <w:r w:rsidR="00E71004" w:rsidRPr="005F0AAF">
        <w:rPr>
          <w:rFonts w:eastAsia="Calibri" w:cs="Arial"/>
          <w:i/>
          <w:szCs w:val="22"/>
        </w:rPr>
        <w:t xml:space="preserve"> such as </w:t>
      </w:r>
      <w:r w:rsidR="00AF6731" w:rsidRPr="005F0AAF">
        <w:rPr>
          <w:rFonts w:eastAsia="Calibri" w:cs="Arial"/>
          <w:i/>
          <w:szCs w:val="22"/>
        </w:rPr>
        <w:t xml:space="preserve">multiple </w:t>
      </w:r>
      <w:r w:rsidR="00E71004" w:rsidRPr="005F0AAF">
        <w:rPr>
          <w:rFonts w:eastAsia="Calibri" w:cs="Arial"/>
          <w:i/>
          <w:szCs w:val="22"/>
        </w:rPr>
        <w:t>place</w:t>
      </w:r>
      <w:r w:rsidR="00AF6731" w:rsidRPr="005F0AAF">
        <w:rPr>
          <w:rFonts w:eastAsia="Calibri" w:cs="Arial"/>
          <w:i/>
          <w:szCs w:val="22"/>
        </w:rPr>
        <w:t>-</w:t>
      </w:r>
      <w:r w:rsidR="00E71004" w:rsidRPr="005F0AAF">
        <w:rPr>
          <w:rFonts w:eastAsia="Calibri" w:cs="Arial"/>
          <w:i/>
          <w:szCs w:val="22"/>
        </w:rPr>
        <w:t xml:space="preserve">based events focussed on truth telling in respect of </w:t>
      </w:r>
      <w:r w:rsidR="00AF6731" w:rsidRPr="005F0AAF">
        <w:rPr>
          <w:rFonts w:eastAsia="Calibri" w:cs="Arial"/>
          <w:i/>
          <w:szCs w:val="22"/>
        </w:rPr>
        <w:t xml:space="preserve">local </w:t>
      </w:r>
      <w:r w:rsidR="00E71004" w:rsidRPr="005F0AAF">
        <w:rPr>
          <w:rFonts w:eastAsia="Calibri" w:cs="Arial"/>
          <w:i/>
          <w:szCs w:val="22"/>
        </w:rPr>
        <w:t>shared histories</w:t>
      </w:r>
      <w:r w:rsidR="00D61274" w:rsidRPr="005F0AAF">
        <w:rPr>
          <w:rFonts w:eastAsia="Calibri" w:cs="Arial"/>
          <w:i/>
          <w:szCs w:val="22"/>
        </w:rPr>
        <w:t>;</w:t>
      </w:r>
      <w:r w:rsidR="00C2689A" w:rsidRPr="005F0AAF">
        <w:rPr>
          <w:rFonts w:eastAsia="Calibri" w:cs="Arial"/>
          <w:i/>
          <w:szCs w:val="22"/>
        </w:rPr>
        <w:t xml:space="preserve"> </w:t>
      </w:r>
    </w:p>
    <w:p w14:paraId="5AC0A729" w14:textId="77777777" w:rsidR="00436777" w:rsidRPr="005F0AAF" w:rsidRDefault="00C20A45" w:rsidP="00262808">
      <w:pPr>
        <w:numPr>
          <w:ilvl w:val="0"/>
          <w:numId w:val="1"/>
        </w:numPr>
        <w:spacing w:before="0" w:after="160" w:line="259" w:lineRule="auto"/>
        <w:ind w:left="1800"/>
        <w:rPr>
          <w:rFonts w:eastAsia="Calibri" w:cs="Arial"/>
          <w:i/>
          <w:szCs w:val="22"/>
        </w:rPr>
      </w:pPr>
      <w:r w:rsidRPr="005F0AAF">
        <w:rPr>
          <w:rFonts w:eastAsia="Calibri" w:cs="Arial"/>
          <w:i/>
          <w:szCs w:val="22"/>
        </w:rPr>
        <w:t>Partnership opportunities for con</w:t>
      </w:r>
      <w:r w:rsidR="00EB590C" w:rsidRPr="005F0AAF">
        <w:rPr>
          <w:rFonts w:eastAsia="Calibri" w:cs="Arial"/>
          <w:i/>
          <w:szCs w:val="22"/>
        </w:rPr>
        <w:t>duct</w:t>
      </w:r>
      <w:r w:rsidR="00E71004" w:rsidRPr="005F0AAF">
        <w:rPr>
          <w:rFonts w:eastAsia="Calibri" w:cs="Arial"/>
          <w:i/>
          <w:szCs w:val="22"/>
        </w:rPr>
        <w:t>ing</w:t>
      </w:r>
      <w:r w:rsidR="00EB590C" w:rsidRPr="005F0AAF">
        <w:rPr>
          <w:rFonts w:eastAsia="Calibri" w:cs="Arial"/>
          <w:i/>
          <w:szCs w:val="22"/>
        </w:rPr>
        <w:t xml:space="preserve"> m</w:t>
      </w:r>
      <w:r w:rsidR="00185DCE" w:rsidRPr="005F0AAF">
        <w:rPr>
          <w:rFonts w:eastAsia="Calibri" w:cs="Arial"/>
          <w:i/>
          <w:szCs w:val="22"/>
        </w:rPr>
        <w:t>ajor f</w:t>
      </w:r>
      <w:r w:rsidR="00C2689A" w:rsidRPr="005F0AAF">
        <w:rPr>
          <w:rFonts w:eastAsia="Calibri" w:cs="Arial"/>
          <w:i/>
          <w:szCs w:val="22"/>
        </w:rPr>
        <w:t xml:space="preserve">undraising events </w:t>
      </w:r>
      <w:r w:rsidR="00436777" w:rsidRPr="005F0AAF">
        <w:rPr>
          <w:rFonts w:eastAsia="Calibri" w:cs="Arial"/>
          <w:i/>
          <w:szCs w:val="22"/>
        </w:rPr>
        <w:t>annually to support the ongoing work of Reconciliation Queensland</w:t>
      </w:r>
      <w:r w:rsidR="00EB590C" w:rsidRPr="005F0AAF">
        <w:rPr>
          <w:rFonts w:eastAsia="Calibri" w:cs="Arial"/>
          <w:i/>
          <w:szCs w:val="22"/>
        </w:rPr>
        <w:t>, its</w:t>
      </w:r>
      <w:r w:rsidR="00436777" w:rsidRPr="005F0AAF">
        <w:rPr>
          <w:rFonts w:eastAsia="Calibri" w:cs="Arial"/>
          <w:i/>
          <w:szCs w:val="22"/>
        </w:rPr>
        <w:t xml:space="preserve"> </w:t>
      </w:r>
      <w:r w:rsidR="001A6D20" w:rsidRPr="005F0AAF">
        <w:rPr>
          <w:rFonts w:eastAsia="Calibri" w:cs="Arial"/>
          <w:i/>
          <w:szCs w:val="22"/>
        </w:rPr>
        <w:t>volunteers and</w:t>
      </w:r>
      <w:r w:rsidR="00436777" w:rsidRPr="005F0AAF">
        <w:rPr>
          <w:rFonts w:eastAsia="Calibri" w:cs="Arial"/>
          <w:i/>
          <w:szCs w:val="22"/>
        </w:rPr>
        <w:t xml:space="preserve"> local reconciliation groups</w:t>
      </w:r>
      <w:r w:rsidR="001A6D20" w:rsidRPr="005F0AAF">
        <w:rPr>
          <w:rFonts w:eastAsia="Calibri" w:cs="Arial"/>
          <w:i/>
          <w:szCs w:val="22"/>
        </w:rPr>
        <w:t xml:space="preserve"> </w:t>
      </w:r>
      <w:r w:rsidR="00EB590C" w:rsidRPr="005F0AAF">
        <w:rPr>
          <w:rFonts w:eastAsia="Calibri" w:cs="Arial"/>
          <w:i/>
          <w:szCs w:val="22"/>
        </w:rPr>
        <w:t>across the state; and</w:t>
      </w:r>
    </w:p>
    <w:p w14:paraId="2BD9B8B9" w14:textId="77777777" w:rsidR="00C2689A" w:rsidRPr="005F0AAF" w:rsidRDefault="00EB590C" w:rsidP="00262808">
      <w:pPr>
        <w:numPr>
          <w:ilvl w:val="0"/>
          <w:numId w:val="1"/>
        </w:numPr>
        <w:spacing w:before="0" w:after="160" w:line="259" w:lineRule="auto"/>
        <w:ind w:left="1800"/>
        <w:rPr>
          <w:rFonts w:eastAsia="Calibri" w:cs="Arial"/>
          <w:i/>
          <w:szCs w:val="22"/>
        </w:rPr>
      </w:pPr>
      <w:r w:rsidRPr="005F0AAF">
        <w:rPr>
          <w:rFonts w:eastAsia="Calibri" w:cs="Arial"/>
          <w:i/>
          <w:szCs w:val="22"/>
        </w:rPr>
        <w:t>Conduct</w:t>
      </w:r>
      <w:r w:rsidR="00C20A45" w:rsidRPr="005F0AAF">
        <w:rPr>
          <w:rFonts w:eastAsia="Calibri" w:cs="Arial"/>
          <w:i/>
          <w:szCs w:val="22"/>
        </w:rPr>
        <w:t>ing</w:t>
      </w:r>
      <w:r w:rsidRPr="005F0AAF">
        <w:rPr>
          <w:rFonts w:eastAsia="Calibri" w:cs="Arial"/>
          <w:i/>
          <w:szCs w:val="22"/>
        </w:rPr>
        <w:t xml:space="preserve"> </w:t>
      </w:r>
      <w:r w:rsidR="00AF6731" w:rsidRPr="005F0AAF">
        <w:rPr>
          <w:rFonts w:eastAsia="Calibri" w:cs="Arial"/>
          <w:i/>
          <w:szCs w:val="22"/>
        </w:rPr>
        <w:t xml:space="preserve">a </w:t>
      </w:r>
      <w:r w:rsidR="00436777" w:rsidRPr="005F0AAF">
        <w:rPr>
          <w:rFonts w:eastAsia="Calibri" w:cs="Arial"/>
          <w:i/>
          <w:szCs w:val="22"/>
        </w:rPr>
        <w:t xml:space="preserve">high profile </w:t>
      </w:r>
      <w:proofErr w:type="gramStart"/>
      <w:r w:rsidR="001A6D20" w:rsidRPr="005F0AAF">
        <w:rPr>
          <w:rFonts w:eastAsia="Calibri" w:cs="Arial"/>
          <w:i/>
          <w:szCs w:val="22"/>
        </w:rPr>
        <w:t>state-wide</w:t>
      </w:r>
      <w:proofErr w:type="gramEnd"/>
      <w:r w:rsidR="001A6D20" w:rsidRPr="005F0AAF">
        <w:rPr>
          <w:rFonts w:eastAsia="Calibri" w:cs="Arial"/>
          <w:i/>
          <w:szCs w:val="22"/>
        </w:rPr>
        <w:t xml:space="preserve"> </w:t>
      </w:r>
      <w:r w:rsidR="00AF6731" w:rsidRPr="005F0AAF">
        <w:rPr>
          <w:rFonts w:eastAsia="Calibri" w:cs="Arial"/>
          <w:i/>
          <w:szCs w:val="22"/>
        </w:rPr>
        <w:t xml:space="preserve">media </w:t>
      </w:r>
      <w:r w:rsidR="00436777" w:rsidRPr="005F0AAF">
        <w:rPr>
          <w:rFonts w:eastAsia="Calibri" w:cs="Arial"/>
          <w:i/>
          <w:szCs w:val="22"/>
        </w:rPr>
        <w:t xml:space="preserve">event </w:t>
      </w:r>
      <w:r w:rsidRPr="005F0AAF">
        <w:rPr>
          <w:rFonts w:eastAsia="Calibri" w:cs="Arial"/>
          <w:i/>
          <w:szCs w:val="22"/>
        </w:rPr>
        <w:t xml:space="preserve">each year </w:t>
      </w:r>
      <w:r w:rsidR="00436777" w:rsidRPr="005F0AAF">
        <w:rPr>
          <w:rFonts w:eastAsia="Calibri" w:cs="Arial"/>
          <w:i/>
          <w:szCs w:val="22"/>
        </w:rPr>
        <w:t xml:space="preserve">to launch National Reconciliation Week </w:t>
      </w:r>
      <w:r w:rsidR="00C20A45" w:rsidRPr="005F0AAF">
        <w:rPr>
          <w:rFonts w:eastAsia="Calibri" w:cs="Arial"/>
          <w:i/>
          <w:szCs w:val="22"/>
        </w:rPr>
        <w:t>for Queensland</w:t>
      </w:r>
      <w:r w:rsidR="00436777" w:rsidRPr="005F0AAF">
        <w:rPr>
          <w:rFonts w:eastAsia="Calibri" w:cs="Arial"/>
          <w:i/>
          <w:szCs w:val="22"/>
        </w:rPr>
        <w:t>.</w:t>
      </w:r>
    </w:p>
    <w:p w14:paraId="5A90491A" w14:textId="77777777" w:rsidR="00E52C2A" w:rsidRPr="005F0AAF" w:rsidRDefault="00E52C2A" w:rsidP="007C02F2">
      <w:pPr>
        <w:numPr>
          <w:ilvl w:val="0"/>
          <w:numId w:val="8"/>
        </w:numPr>
        <w:spacing w:before="0" w:after="160" w:line="259" w:lineRule="auto"/>
        <w:rPr>
          <w:rFonts w:eastAsia="Calibri" w:cs="Arial"/>
          <w:szCs w:val="22"/>
        </w:rPr>
      </w:pPr>
      <w:r w:rsidRPr="005F0AAF">
        <w:rPr>
          <w:rFonts w:eastAsia="Calibri" w:cs="Arial"/>
          <w:szCs w:val="22"/>
        </w:rPr>
        <w:t xml:space="preserve">Organizing and conducting a series of regional/community based public information forums, such as the </w:t>
      </w:r>
      <w:proofErr w:type="spellStart"/>
      <w:r w:rsidRPr="005F0AAF">
        <w:rPr>
          <w:rFonts w:eastAsia="Calibri" w:cs="Arial"/>
          <w:i/>
          <w:szCs w:val="22"/>
        </w:rPr>
        <w:t>Yarnin</w:t>
      </w:r>
      <w:proofErr w:type="spellEnd"/>
      <w:r w:rsidRPr="005F0AAF">
        <w:rPr>
          <w:rFonts w:eastAsia="Calibri" w:cs="Arial"/>
          <w:i/>
          <w:szCs w:val="22"/>
        </w:rPr>
        <w:t xml:space="preserve"> Together</w:t>
      </w:r>
      <w:r w:rsidRPr="005F0AAF">
        <w:rPr>
          <w:rFonts w:eastAsia="Calibri" w:cs="Arial"/>
          <w:szCs w:val="22"/>
        </w:rPr>
        <w:t xml:space="preserve"> Forums, in major centres across Queensland.</w:t>
      </w:r>
    </w:p>
    <w:p w14:paraId="6C51579D" w14:textId="77777777" w:rsidR="00E52C2A" w:rsidRPr="005F0AAF" w:rsidRDefault="00E52C2A" w:rsidP="007C02F2">
      <w:pPr>
        <w:numPr>
          <w:ilvl w:val="0"/>
          <w:numId w:val="8"/>
        </w:numPr>
        <w:spacing w:before="0" w:after="160" w:line="259" w:lineRule="auto"/>
        <w:rPr>
          <w:rFonts w:eastAsia="Calibri" w:cs="Arial"/>
          <w:szCs w:val="22"/>
        </w:rPr>
      </w:pPr>
      <w:r w:rsidRPr="005F0AAF">
        <w:rPr>
          <w:rFonts w:eastAsia="Calibri" w:cs="Arial"/>
          <w:szCs w:val="22"/>
        </w:rPr>
        <w:lastRenderedPageBreak/>
        <w:t>Organizing and conducting information workshops about reconciliation.</w:t>
      </w:r>
    </w:p>
    <w:p w14:paraId="079B14D4" w14:textId="77777777" w:rsidR="00E52C2A" w:rsidRPr="005F0AAF" w:rsidRDefault="00E52C2A" w:rsidP="007C02F2">
      <w:pPr>
        <w:numPr>
          <w:ilvl w:val="0"/>
          <w:numId w:val="8"/>
        </w:numPr>
        <w:spacing w:before="0" w:after="160" w:line="259" w:lineRule="auto"/>
        <w:rPr>
          <w:rFonts w:eastAsia="Calibri" w:cs="Arial"/>
          <w:szCs w:val="22"/>
        </w:rPr>
      </w:pPr>
      <w:r w:rsidRPr="005F0AAF">
        <w:rPr>
          <w:rFonts w:eastAsia="Calibri" w:cs="Arial"/>
          <w:szCs w:val="22"/>
        </w:rPr>
        <w:t>Supplying reconciliation materials and resources to Reconciliation Reference Groups and community organisations.</w:t>
      </w:r>
    </w:p>
    <w:p w14:paraId="637AC6FB" w14:textId="77777777" w:rsidR="00E52C2A" w:rsidRPr="005F0AAF" w:rsidRDefault="00E52C2A" w:rsidP="007C02F2">
      <w:pPr>
        <w:numPr>
          <w:ilvl w:val="0"/>
          <w:numId w:val="8"/>
        </w:numPr>
        <w:spacing w:before="0" w:after="160" w:line="259" w:lineRule="auto"/>
        <w:rPr>
          <w:rFonts w:eastAsia="Calibri" w:cs="Arial"/>
          <w:szCs w:val="22"/>
        </w:rPr>
      </w:pPr>
      <w:r w:rsidRPr="005F0AAF">
        <w:rPr>
          <w:rFonts w:eastAsia="Calibri" w:cs="Arial"/>
          <w:szCs w:val="22"/>
        </w:rPr>
        <w:t>Major Events planning.</w:t>
      </w:r>
    </w:p>
    <w:p w14:paraId="78306D56" w14:textId="77777777" w:rsidR="00E52C2A" w:rsidRPr="005F0AAF" w:rsidRDefault="00E52C2A" w:rsidP="007C02F2">
      <w:pPr>
        <w:numPr>
          <w:ilvl w:val="0"/>
          <w:numId w:val="8"/>
        </w:numPr>
        <w:spacing w:before="0" w:after="160" w:line="259" w:lineRule="auto"/>
        <w:rPr>
          <w:rFonts w:eastAsia="Calibri" w:cs="Arial"/>
          <w:szCs w:val="22"/>
        </w:rPr>
      </w:pPr>
      <w:r w:rsidRPr="005F0AAF">
        <w:rPr>
          <w:rFonts w:eastAsia="Calibri" w:cs="Arial"/>
          <w:szCs w:val="22"/>
        </w:rPr>
        <w:t xml:space="preserve">Conducting promotional campaigns to encourage current or prospective Queensland </w:t>
      </w:r>
      <w:r w:rsidR="00EB590C" w:rsidRPr="005F0AAF">
        <w:rPr>
          <w:rFonts w:eastAsia="Calibri" w:cs="Arial"/>
          <w:szCs w:val="22"/>
        </w:rPr>
        <w:t>based o</w:t>
      </w:r>
      <w:r w:rsidRPr="005F0AAF">
        <w:rPr>
          <w:rFonts w:eastAsia="Calibri" w:cs="Arial"/>
          <w:szCs w:val="22"/>
        </w:rPr>
        <w:t xml:space="preserve">rganisations </w:t>
      </w:r>
      <w:r w:rsidR="00EB590C" w:rsidRPr="005F0AAF">
        <w:rPr>
          <w:rFonts w:eastAsia="Calibri" w:cs="Arial"/>
          <w:szCs w:val="22"/>
        </w:rPr>
        <w:t xml:space="preserve">with a Reconciliation Action Plan </w:t>
      </w:r>
      <w:r w:rsidRPr="005F0AAF">
        <w:rPr>
          <w:rFonts w:eastAsia="Calibri" w:cs="Arial"/>
          <w:szCs w:val="22"/>
        </w:rPr>
        <w:t>to include specific action/s to support local</w:t>
      </w:r>
      <w:r w:rsidR="00EB590C" w:rsidRPr="005F0AAF">
        <w:rPr>
          <w:rFonts w:eastAsia="Calibri" w:cs="Arial"/>
          <w:szCs w:val="22"/>
        </w:rPr>
        <w:t>/regional</w:t>
      </w:r>
      <w:r w:rsidRPr="005F0AAF">
        <w:rPr>
          <w:rFonts w:eastAsia="Calibri" w:cs="Arial"/>
          <w:szCs w:val="22"/>
        </w:rPr>
        <w:t xml:space="preserve"> reconciliation activities.</w:t>
      </w:r>
    </w:p>
    <w:p w14:paraId="74DF7A7E" w14:textId="77777777" w:rsidR="00E52C2A" w:rsidRPr="005F0AAF" w:rsidRDefault="002761AA" w:rsidP="00E52C2A">
      <w:pPr>
        <w:spacing w:before="0" w:after="160" w:line="259" w:lineRule="auto"/>
        <w:ind w:left="720" w:hanging="720"/>
        <w:rPr>
          <w:rFonts w:eastAsia="Calibri" w:cs="Arial"/>
          <w:szCs w:val="22"/>
        </w:rPr>
      </w:pPr>
      <w:r w:rsidRPr="005F0AAF">
        <w:rPr>
          <w:rFonts w:eastAsia="Calibri" w:cs="Arial"/>
          <w:szCs w:val="22"/>
        </w:rPr>
        <w:t>2</w:t>
      </w:r>
      <w:r w:rsidR="00E52C2A" w:rsidRPr="005F0AAF">
        <w:rPr>
          <w:rFonts w:eastAsia="Calibri" w:cs="Arial"/>
          <w:szCs w:val="22"/>
        </w:rPr>
        <w:t>.</w:t>
      </w:r>
      <w:r w:rsidR="00E52C2A" w:rsidRPr="005F0AAF">
        <w:rPr>
          <w:rFonts w:eastAsia="Calibri" w:cs="Arial"/>
          <w:szCs w:val="22"/>
        </w:rPr>
        <w:tab/>
        <w:t>Overseeing work programs and activities of volunteers and staff allocated to reconciliation projects to provide support to the network of local reconciliation groups (LRGs)</w:t>
      </w:r>
      <w:r w:rsidR="00EB590C" w:rsidRPr="005F0AAF">
        <w:rPr>
          <w:rFonts w:eastAsia="Calibri" w:cs="Arial"/>
          <w:szCs w:val="22"/>
        </w:rPr>
        <w:t xml:space="preserve"> to ensure</w:t>
      </w:r>
      <w:r w:rsidR="00E52C2A" w:rsidRPr="005F0AAF">
        <w:rPr>
          <w:rFonts w:eastAsia="Calibri" w:cs="Arial"/>
          <w:szCs w:val="22"/>
        </w:rPr>
        <w:t>:</w:t>
      </w:r>
    </w:p>
    <w:p w14:paraId="3C6B3686" w14:textId="77777777" w:rsidR="00E52C2A" w:rsidRPr="005F0AAF" w:rsidRDefault="00E52C2A" w:rsidP="007C02F2">
      <w:pPr>
        <w:numPr>
          <w:ilvl w:val="0"/>
          <w:numId w:val="11"/>
        </w:numPr>
        <w:spacing w:before="0" w:after="160" w:line="259" w:lineRule="auto"/>
        <w:rPr>
          <w:rFonts w:eastAsia="Calibri" w:cs="Arial"/>
          <w:szCs w:val="22"/>
        </w:rPr>
      </w:pPr>
      <w:proofErr w:type="gramStart"/>
      <w:r w:rsidRPr="005F0AAF">
        <w:rPr>
          <w:rFonts w:eastAsia="Calibri" w:cs="Arial"/>
          <w:szCs w:val="22"/>
        </w:rPr>
        <w:t>ongoing</w:t>
      </w:r>
      <w:proofErr w:type="gramEnd"/>
      <w:r w:rsidRPr="005F0AAF">
        <w:rPr>
          <w:rFonts w:eastAsia="Calibri" w:cs="Arial"/>
          <w:szCs w:val="22"/>
        </w:rPr>
        <w:t xml:space="preserve"> and timely communications with LRGs and their Conveners in relation to news, events and support for reconciliation activities; </w:t>
      </w:r>
    </w:p>
    <w:p w14:paraId="78178B2B" w14:textId="77777777" w:rsidR="00E52C2A" w:rsidRPr="005F0AAF" w:rsidRDefault="00E52C2A" w:rsidP="007C02F2">
      <w:pPr>
        <w:numPr>
          <w:ilvl w:val="0"/>
          <w:numId w:val="11"/>
        </w:numPr>
        <w:spacing w:before="0" w:after="160" w:line="259" w:lineRule="auto"/>
        <w:rPr>
          <w:rFonts w:eastAsia="Calibri" w:cs="Arial"/>
          <w:szCs w:val="22"/>
        </w:rPr>
      </w:pPr>
      <w:proofErr w:type="gramStart"/>
      <w:r w:rsidRPr="005F0AAF">
        <w:rPr>
          <w:rFonts w:eastAsia="Calibri" w:cs="Arial"/>
          <w:szCs w:val="22"/>
        </w:rPr>
        <w:t>strategic</w:t>
      </w:r>
      <w:proofErr w:type="gramEnd"/>
      <w:r w:rsidRPr="005F0AAF">
        <w:rPr>
          <w:rFonts w:eastAsia="Calibri" w:cs="Arial"/>
          <w:szCs w:val="22"/>
        </w:rPr>
        <w:t xml:space="preserve"> planning for reconciliation activities to be included in other major events; </w:t>
      </w:r>
    </w:p>
    <w:p w14:paraId="3A42DE51" w14:textId="77777777" w:rsidR="00E52C2A" w:rsidRPr="005F0AAF" w:rsidRDefault="00E52C2A" w:rsidP="007C02F2">
      <w:pPr>
        <w:numPr>
          <w:ilvl w:val="0"/>
          <w:numId w:val="11"/>
        </w:numPr>
        <w:spacing w:before="0" w:after="160" w:line="259" w:lineRule="auto"/>
        <w:rPr>
          <w:rFonts w:eastAsia="Calibri" w:cs="Arial"/>
          <w:szCs w:val="22"/>
        </w:rPr>
      </w:pPr>
      <w:proofErr w:type="gramStart"/>
      <w:r w:rsidRPr="005F0AAF">
        <w:rPr>
          <w:rFonts w:eastAsia="Calibri" w:cs="Arial"/>
          <w:szCs w:val="22"/>
        </w:rPr>
        <w:t>coordination</w:t>
      </w:r>
      <w:proofErr w:type="gramEnd"/>
      <w:r w:rsidRPr="005F0AAF">
        <w:rPr>
          <w:rFonts w:eastAsia="Calibri" w:cs="Arial"/>
          <w:szCs w:val="22"/>
        </w:rPr>
        <w:t xml:space="preserve"> </w:t>
      </w:r>
      <w:r w:rsidR="00EB590C" w:rsidRPr="005F0AAF">
        <w:rPr>
          <w:rFonts w:eastAsia="Calibri" w:cs="Arial"/>
          <w:szCs w:val="22"/>
        </w:rPr>
        <w:t xml:space="preserve">and reporting </w:t>
      </w:r>
      <w:r w:rsidRPr="005F0AAF">
        <w:rPr>
          <w:rFonts w:eastAsia="Calibri" w:cs="Arial"/>
          <w:szCs w:val="22"/>
        </w:rPr>
        <w:t>of reconciliation activities in conjunction with RQI events, forums and meetings;</w:t>
      </w:r>
    </w:p>
    <w:p w14:paraId="3257A045" w14:textId="77777777" w:rsidR="00E52C2A" w:rsidRPr="005F0AAF" w:rsidRDefault="00E52C2A" w:rsidP="007C02F2">
      <w:pPr>
        <w:numPr>
          <w:ilvl w:val="0"/>
          <w:numId w:val="11"/>
        </w:numPr>
        <w:spacing w:before="0" w:after="160" w:line="259" w:lineRule="auto"/>
        <w:rPr>
          <w:rFonts w:eastAsia="Calibri" w:cs="Arial"/>
          <w:szCs w:val="22"/>
        </w:rPr>
      </w:pPr>
      <w:proofErr w:type="gramStart"/>
      <w:r w:rsidRPr="005F0AAF">
        <w:rPr>
          <w:rFonts w:eastAsia="Calibri" w:cs="Arial"/>
          <w:szCs w:val="22"/>
        </w:rPr>
        <w:t>consultation</w:t>
      </w:r>
      <w:proofErr w:type="gramEnd"/>
      <w:r w:rsidRPr="005F0AAF">
        <w:rPr>
          <w:rFonts w:eastAsia="Calibri" w:cs="Arial"/>
          <w:szCs w:val="22"/>
        </w:rPr>
        <w:t xml:space="preserve"> with </w:t>
      </w:r>
      <w:r w:rsidR="00EB590C" w:rsidRPr="005F0AAF">
        <w:rPr>
          <w:rFonts w:eastAsia="Calibri" w:cs="Arial"/>
          <w:szCs w:val="22"/>
        </w:rPr>
        <w:t xml:space="preserve">the </w:t>
      </w:r>
      <w:r w:rsidRPr="005F0AAF">
        <w:rPr>
          <w:rFonts w:eastAsia="Calibri" w:cs="Arial"/>
          <w:szCs w:val="22"/>
        </w:rPr>
        <w:t xml:space="preserve">ARN and other peak reconciliation bodies including </w:t>
      </w:r>
      <w:proofErr w:type="spellStart"/>
      <w:r w:rsidRPr="005F0AAF">
        <w:rPr>
          <w:rFonts w:eastAsia="Calibri" w:cs="Arial"/>
          <w:szCs w:val="22"/>
        </w:rPr>
        <w:t>ANTaR</w:t>
      </w:r>
      <w:proofErr w:type="spellEnd"/>
      <w:r w:rsidRPr="005F0AAF">
        <w:rPr>
          <w:rFonts w:eastAsia="Calibri" w:cs="Arial"/>
          <w:szCs w:val="22"/>
        </w:rPr>
        <w:t xml:space="preserve"> Queensland to coordinate support of the network;</w:t>
      </w:r>
    </w:p>
    <w:p w14:paraId="66AC3E8C" w14:textId="77777777" w:rsidR="00E52C2A" w:rsidRDefault="00E52C2A" w:rsidP="007C02F2">
      <w:pPr>
        <w:numPr>
          <w:ilvl w:val="0"/>
          <w:numId w:val="11"/>
        </w:numPr>
        <w:spacing w:before="0" w:after="160" w:line="259" w:lineRule="auto"/>
        <w:rPr>
          <w:rFonts w:eastAsia="Calibri" w:cs="Arial"/>
          <w:szCs w:val="22"/>
        </w:rPr>
      </w:pPr>
      <w:proofErr w:type="gramStart"/>
      <w:r w:rsidRPr="005F0AAF">
        <w:rPr>
          <w:rFonts w:eastAsia="Calibri" w:cs="Arial"/>
          <w:szCs w:val="22"/>
        </w:rPr>
        <w:t>consultation</w:t>
      </w:r>
      <w:proofErr w:type="gramEnd"/>
      <w:r w:rsidRPr="005F0AAF">
        <w:rPr>
          <w:rFonts w:eastAsia="Calibri" w:cs="Arial"/>
          <w:szCs w:val="22"/>
        </w:rPr>
        <w:t xml:space="preserve"> with LRGs about network support matters e.g. Forum agendas</w:t>
      </w:r>
    </w:p>
    <w:p w14:paraId="78E865A3" w14:textId="77777777" w:rsidR="00F17DC7" w:rsidRDefault="00F17DC7" w:rsidP="006522A1">
      <w:pPr>
        <w:spacing w:before="0" w:after="160" w:line="259" w:lineRule="auto"/>
        <w:ind w:left="720" w:hanging="720"/>
        <w:rPr>
          <w:rFonts w:eastAsia="Calibri" w:cs="Arial"/>
          <w:szCs w:val="22"/>
        </w:rPr>
      </w:pPr>
      <w:r>
        <w:rPr>
          <w:rFonts w:eastAsia="Calibri" w:cs="Arial"/>
          <w:szCs w:val="22"/>
        </w:rPr>
        <w:t>3.</w:t>
      </w:r>
      <w:r>
        <w:rPr>
          <w:rFonts w:eastAsia="Calibri" w:cs="Arial"/>
          <w:szCs w:val="22"/>
        </w:rPr>
        <w:tab/>
        <w:t>Provision of timely and accurate reports to the RQI Co-Chairs in accordance with the reporting requirements specified in the DATSIP/RQI Service Agreement.</w:t>
      </w:r>
    </w:p>
    <w:p w14:paraId="069003D2" w14:textId="77777777" w:rsidR="00F17DC7" w:rsidRDefault="00F17DC7" w:rsidP="006522A1">
      <w:pPr>
        <w:spacing w:before="0" w:after="160" w:line="259" w:lineRule="auto"/>
        <w:ind w:left="720" w:hanging="720"/>
        <w:rPr>
          <w:rFonts w:eastAsia="Calibri" w:cs="Arial"/>
          <w:szCs w:val="22"/>
        </w:rPr>
      </w:pPr>
      <w:r>
        <w:rPr>
          <w:rFonts w:eastAsia="Calibri" w:cs="Arial"/>
          <w:szCs w:val="22"/>
        </w:rPr>
        <w:t>4.</w:t>
      </w:r>
      <w:r>
        <w:rPr>
          <w:rFonts w:eastAsia="Calibri" w:cs="Arial"/>
          <w:szCs w:val="22"/>
        </w:rPr>
        <w:tab/>
        <w:t>Accurate, progressive completion of time sheets</w:t>
      </w:r>
      <w:r w:rsidR="00DC6E10">
        <w:rPr>
          <w:rFonts w:eastAsia="Calibri" w:cs="Arial"/>
          <w:szCs w:val="22"/>
        </w:rPr>
        <w:t xml:space="preserve"> (either electronic or hard copy as agreed with management)</w:t>
      </w:r>
      <w:r>
        <w:rPr>
          <w:rFonts w:eastAsia="Calibri" w:cs="Arial"/>
          <w:szCs w:val="22"/>
        </w:rPr>
        <w:t xml:space="preserve"> for self and ensuring any other workers under the Coordinator’s responsibility</w:t>
      </w:r>
      <w:r w:rsidR="00DC6E10">
        <w:rPr>
          <w:rFonts w:eastAsia="Calibri" w:cs="Arial"/>
          <w:szCs w:val="22"/>
        </w:rPr>
        <w:t xml:space="preserve"> also complete time sheets</w:t>
      </w:r>
      <w:r>
        <w:rPr>
          <w:rFonts w:eastAsia="Calibri" w:cs="Arial"/>
          <w:szCs w:val="22"/>
        </w:rPr>
        <w:t>.</w:t>
      </w:r>
    </w:p>
    <w:p w14:paraId="5DEF4E74" w14:textId="77777777" w:rsidR="00F17DC7" w:rsidRPr="005F0AAF" w:rsidRDefault="00F17DC7" w:rsidP="006522A1">
      <w:pPr>
        <w:spacing w:before="0" w:after="160" w:line="259" w:lineRule="auto"/>
        <w:ind w:left="720" w:hanging="720"/>
        <w:rPr>
          <w:rFonts w:eastAsia="Calibri" w:cs="Arial"/>
          <w:szCs w:val="22"/>
        </w:rPr>
      </w:pPr>
      <w:r>
        <w:rPr>
          <w:rFonts w:eastAsia="Calibri" w:cs="Arial"/>
          <w:szCs w:val="22"/>
        </w:rPr>
        <w:t>5.</w:t>
      </w:r>
      <w:r>
        <w:rPr>
          <w:rFonts w:eastAsia="Calibri" w:cs="Arial"/>
          <w:szCs w:val="22"/>
        </w:rPr>
        <w:tab/>
      </w:r>
      <w:r w:rsidR="00DC6E10">
        <w:rPr>
          <w:rFonts w:eastAsia="Calibri" w:cs="Arial"/>
          <w:szCs w:val="22"/>
        </w:rPr>
        <w:t xml:space="preserve">Retention or </w:t>
      </w:r>
      <w:proofErr w:type="gramStart"/>
      <w:r w:rsidR="00DC6E10">
        <w:rPr>
          <w:rFonts w:eastAsia="Calibri" w:cs="Arial"/>
          <w:szCs w:val="22"/>
        </w:rPr>
        <w:t>collection of relevant financial data for completion of grant</w:t>
      </w:r>
      <w:proofErr w:type="gramEnd"/>
      <w:r w:rsidR="00DC6E10">
        <w:rPr>
          <w:rFonts w:eastAsia="Calibri" w:cs="Arial"/>
          <w:szCs w:val="22"/>
        </w:rPr>
        <w:t xml:space="preserve"> acquittals in conjunction with the RQI Treasurer.</w:t>
      </w:r>
    </w:p>
    <w:p w14:paraId="40A196B3" w14:textId="77777777" w:rsidR="00024326" w:rsidRDefault="00024326" w:rsidP="00E52C2A">
      <w:pPr>
        <w:spacing w:before="0" w:after="160" w:line="259" w:lineRule="auto"/>
        <w:rPr>
          <w:rFonts w:eastAsia="Calibri" w:cs="Arial"/>
          <w:b/>
          <w:sz w:val="24"/>
        </w:rPr>
      </w:pPr>
    </w:p>
    <w:p w14:paraId="121F33B6" w14:textId="77777777" w:rsidR="00E52C2A" w:rsidRPr="00E52C2A" w:rsidRDefault="00E52C2A" w:rsidP="00E52C2A">
      <w:pPr>
        <w:spacing w:before="0" w:after="160" w:line="259" w:lineRule="auto"/>
        <w:rPr>
          <w:rFonts w:eastAsia="Calibri" w:cs="Arial"/>
          <w:b/>
          <w:sz w:val="24"/>
        </w:rPr>
      </w:pPr>
      <w:r w:rsidRPr="00E52C2A">
        <w:rPr>
          <w:rFonts w:eastAsia="Calibri" w:cs="Arial"/>
          <w:b/>
          <w:sz w:val="24"/>
        </w:rPr>
        <w:t xml:space="preserve">Selection Criteria  </w:t>
      </w:r>
    </w:p>
    <w:p w14:paraId="520F890F" w14:textId="77777777" w:rsidR="00E52C2A" w:rsidRPr="005F0AAF" w:rsidRDefault="00E52C2A" w:rsidP="007C02F2">
      <w:pPr>
        <w:numPr>
          <w:ilvl w:val="0"/>
          <w:numId w:val="5"/>
        </w:numPr>
        <w:spacing w:before="0" w:after="160" w:line="259" w:lineRule="auto"/>
        <w:rPr>
          <w:rFonts w:eastAsia="Calibri" w:cs="Arial"/>
          <w:szCs w:val="22"/>
        </w:rPr>
      </w:pPr>
      <w:bookmarkStart w:id="3" w:name="_Hlk514691107"/>
      <w:r w:rsidRPr="005F0AAF">
        <w:rPr>
          <w:rFonts w:eastAsia="Calibri" w:cs="Arial"/>
          <w:szCs w:val="22"/>
        </w:rPr>
        <w:t>Demonstrated co-ordination and project management skills</w:t>
      </w:r>
      <w:r w:rsidR="00C20A45" w:rsidRPr="005F0AAF">
        <w:rPr>
          <w:rFonts w:eastAsia="Calibri" w:cs="Arial"/>
          <w:szCs w:val="22"/>
        </w:rPr>
        <w:t>.</w:t>
      </w:r>
      <w:r w:rsidRPr="005F0AAF">
        <w:rPr>
          <w:rFonts w:eastAsia="Calibri" w:cs="Arial"/>
          <w:szCs w:val="22"/>
        </w:rPr>
        <w:t xml:space="preserve"> </w:t>
      </w:r>
    </w:p>
    <w:p w14:paraId="3909EA47" w14:textId="77777777" w:rsidR="00C20A45" w:rsidRDefault="00C20A45" w:rsidP="007C02F2">
      <w:pPr>
        <w:numPr>
          <w:ilvl w:val="0"/>
          <w:numId w:val="5"/>
        </w:numPr>
        <w:spacing w:before="0" w:after="160" w:line="259" w:lineRule="auto"/>
        <w:rPr>
          <w:rFonts w:eastAsia="Calibri" w:cs="Arial"/>
          <w:szCs w:val="22"/>
        </w:rPr>
      </w:pPr>
      <w:r w:rsidRPr="005F0AAF">
        <w:rPr>
          <w:rFonts w:eastAsia="Calibri" w:cs="Arial"/>
          <w:szCs w:val="22"/>
        </w:rPr>
        <w:t>Demonstrated ability to work independently and meet tight deadlines with minimal support or supervision.</w:t>
      </w:r>
    </w:p>
    <w:p w14:paraId="4C6D79DD" w14:textId="77777777" w:rsidR="00DC6E10" w:rsidRPr="005F0AAF" w:rsidRDefault="00DC6E10" w:rsidP="007C02F2">
      <w:pPr>
        <w:numPr>
          <w:ilvl w:val="0"/>
          <w:numId w:val="5"/>
        </w:numPr>
        <w:spacing w:before="0" w:after="160" w:line="259" w:lineRule="auto"/>
        <w:rPr>
          <w:rFonts w:eastAsia="Calibri" w:cs="Arial"/>
          <w:szCs w:val="22"/>
        </w:rPr>
      </w:pPr>
      <w:r>
        <w:rPr>
          <w:rFonts w:eastAsia="Calibri" w:cs="Arial"/>
          <w:szCs w:val="22"/>
        </w:rPr>
        <w:t>Demonstrated ability to work in a small team environment.</w:t>
      </w:r>
    </w:p>
    <w:p w14:paraId="1EE8E57C" w14:textId="77777777" w:rsidR="00E52C2A" w:rsidRPr="005F0AAF" w:rsidRDefault="00E52C2A" w:rsidP="007C02F2">
      <w:pPr>
        <w:numPr>
          <w:ilvl w:val="0"/>
          <w:numId w:val="5"/>
        </w:numPr>
        <w:spacing w:before="0" w:after="160" w:line="259" w:lineRule="auto"/>
        <w:rPr>
          <w:rFonts w:eastAsia="Calibri" w:cs="Arial"/>
          <w:szCs w:val="22"/>
        </w:rPr>
      </w:pPr>
      <w:r w:rsidRPr="005F0AAF">
        <w:rPr>
          <w:rFonts w:eastAsia="Calibri" w:cs="Arial"/>
          <w:szCs w:val="22"/>
        </w:rPr>
        <w:t>Demonstrated commitment to Reconciliation and understanding of background and issues</w:t>
      </w:r>
      <w:r w:rsidR="00C20A45" w:rsidRPr="005F0AAF">
        <w:rPr>
          <w:rFonts w:eastAsia="Calibri" w:cs="Arial"/>
          <w:szCs w:val="22"/>
        </w:rPr>
        <w:t>.</w:t>
      </w:r>
    </w:p>
    <w:p w14:paraId="67B8837C" w14:textId="77777777" w:rsidR="00C84239" w:rsidRPr="005F0AAF" w:rsidRDefault="00C84239" w:rsidP="00C84239">
      <w:pPr>
        <w:numPr>
          <w:ilvl w:val="0"/>
          <w:numId w:val="5"/>
        </w:numPr>
        <w:rPr>
          <w:rFonts w:eastAsia="Calibri" w:cs="Arial"/>
          <w:szCs w:val="22"/>
        </w:rPr>
      </w:pPr>
      <w:r w:rsidRPr="005F0AAF">
        <w:rPr>
          <w:rFonts w:eastAsia="Calibri" w:cs="Arial"/>
          <w:szCs w:val="22"/>
        </w:rPr>
        <w:t>Good communication skills with a demonstrated ability to work respectfully and collaboratively with all team members towards shared goals</w:t>
      </w:r>
      <w:r w:rsidR="00382168" w:rsidRPr="005F0AAF">
        <w:rPr>
          <w:rFonts w:eastAsia="Calibri" w:cs="Arial"/>
          <w:szCs w:val="22"/>
        </w:rPr>
        <w:t>.</w:t>
      </w:r>
    </w:p>
    <w:p w14:paraId="2C992A27" w14:textId="77777777" w:rsidR="00E52C2A" w:rsidRPr="005F0AAF" w:rsidRDefault="00E52C2A" w:rsidP="00C20A45">
      <w:pPr>
        <w:numPr>
          <w:ilvl w:val="0"/>
          <w:numId w:val="5"/>
        </w:numPr>
        <w:spacing w:before="0" w:after="160" w:line="259" w:lineRule="auto"/>
        <w:rPr>
          <w:rFonts w:eastAsia="Calibri" w:cs="Arial"/>
          <w:szCs w:val="22"/>
        </w:rPr>
      </w:pPr>
      <w:r w:rsidRPr="005F0AAF">
        <w:rPr>
          <w:rFonts w:eastAsia="Calibri" w:cs="Arial"/>
          <w:szCs w:val="22"/>
        </w:rPr>
        <w:t xml:space="preserve">Demonstrated </w:t>
      </w:r>
      <w:r w:rsidR="00606642">
        <w:rPr>
          <w:rFonts w:eastAsia="Calibri" w:cs="Arial"/>
          <w:szCs w:val="22"/>
        </w:rPr>
        <w:t>c</w:t>
      </w:r>
      <w:r w:rsidRPr="005F0AAF">
        <w:rPr>
          <w:rFonts w:eastAsia="Calibri" w:cs="Arial"/>
          <w:szCs w:val="22"/>
        </w:rPr>
        <w:t>ampaigning/media skills</w:t>
      </w:r>
      <w:r w:rsidR="00C20A45" w:rsidRPr="005F0AAF">
        <w:rPr>
          <w:rFonts w:eastAsia="Calibri" w:cs="Arial"/>
          <w:szCs w:val="22"/>
        </w:rPr>
        <w:t>.</w:t>
      </w:r>
    </w:p>
    <w:p w14:paraId="0AF2E88C" w14:textId="77777777" w:rsidR="00E52C2A" w:rsidRPr="005F0AAF" w:rsidRDefault="00E52C2A" w:rsidP="007C02F2">
      <w:pPr>
        <w:numPr>
          <w:ilvl w:val="0"/>
          <w:numId w:val="5"/>
        </w:numPr>
        <w:tabs>
          <w:tab w:val="left" w:pos="720"/>
        </w:tabs>
        <w:spacing w:before="0" w:after="160" w:line="259" w:lineRule="auto"/>
        <w:rPr>
          <w:rFonts w:eastAsia="Calibri" w:cs="Arial"/>
          <w:szCs w:val="22"/>
        </w:rPr>
      </w:pPr>
      <w:r w:rsidRPr="005F0AAF">
        <w:rPr>
          <w:rFonts w:eastAsia="Calibri" w:cs="Arial"/>
          <w:szCs w:val="22"/>
        </w:rPr>
        <w:t>Effective communication skills with diverse stakeholder groups, both verbally and in writing</w:t>
      </w:r>
      <w:r w:rsidR="00C20A45" w:rsidRPr="005F0AAF">
        <w:rPr>
          <w:rFonts w:eastAsia="Calibri" w:cs="Arial"/>
          <w:szCs w:val="22"/>
        </w:rPr>
        <w:t>.</w:t>
      </w:r>
      <w:r w:rsidRPr="005F0AAF">
        <w:rPr>
          <w:rFonts w:eastAsia="Calibri" w:cs="Arial"/>
          <w:szCs w:val="22"/>
        </w:rPr>
        <w:t xml:space="preserve"> </w:t>
      </w:r>
    </w:p>
    <w:p w14:paraId="23CFF630" w14:textId="77777777" w:rsidR="00DC6E10" w:rsidRDefault="00382168" w:rsidP="00382168">
      <w:pPr>
        <w:numPr>
          <w:ilvl w:val="0"/>
          <w:numId w:val="5"/>
        </w:numPr>
        <w:tabs>
          <w:tab w:val="left" w:pos="720"/>
        </w:tabs>
        <w:spacing w:before="0" w:after="160" w:line="259" w:lineRule="auto"/>
        <w:rPr>
          <w:rFonts w:eastAsia="Calibri" w:cs="Arial"/>
          <w:szCs w:val="22"/>
        </w:rPr>
      </w:pPr>
      <w:r w:rsidRPr="005F0AAF">
        <w:rPr>
          <w:rFonts w:eastAsia="Calibri" w:cs="Arial"/>
          <w:szCs w:val="22"/>
        </w:rPr>
        <w:t xml:space="preserve">Demonstrated ability to </w:t>
      </w:r>
      <w:r w:rsidR="007C6103" w:rsidRPr="005F0AAF">
        <w:rPr>
          <w:rFonts w:eastAsia="Calibri" w:cs="Arial"/>
          <w:szCs w:val="22"/>
        </w:rPr>
        <w:t xml:space="preserve">prepare </w:t>
      </w:r>
      <w:r w:rsidRPr="005F0AAF">
        <w:rPr>
          <w:rFonts w:eastAsia="Calibri" w:cs="Arial"/>
          <w:szCs w:val="22"/>
        </w:rPr>
        <w:t>written reports</w:t>
      </w:r>
      <w:r w:rsidR="00DC6E10">
        <w:rPr>
          <w:rFonts w:eastAsia="Calibri" w:cs="Arial"/>
          <w:szCs w:val="22"/>
        </w:rPr>
        <w:t>.</w:t>
      </w:r>
    </w:p>
    <w:p w14:paraId="7C24532B" w14:textId="77777777" w:rsidR="00EF31E6" w:rsidRPr="005F0AAF" w:rsidRDefault="00DC6E10" w:rsidP="00382168">
      <w:pPr>
        <w:numPr>
          <w:ilvl w:val="0"/>
          <w:numId w:val="5"/>
        </w:numPr>
        <w:tabs>
          <w:tab w:val="left" w:pos="720"/>
        </w:tabs>
        <w:spacing w:before="0" w:after="160" w:line="259" w:lineRule="auto"/>
        <w:rPr>
          <w:rFonts w:eastAsia="Calibri" w:cs="Arial"/>
          <w:szCs w:val="22"/>
        </w:rPr>
      </w:pPr>
      <w:r>
        <w:rPr>
          <w:rFonts w:eastAsia="Calibri" w:cs="Arial"/>
          <w:szCs w:val="22"/>
        </w:rPr>
        <w:lastRenderedPageBreak/>
        <w:t>Demonstrated ability to prepare basic acquittal information and documents.</w:t>
      </w:r>
    </w:p>
    <w:bookmarkEnd w:id="3"/>
    <w:p w14:paraId="1897A09E" w14:textId="77777777" w:rsidR="00E52C2A" w:rsidRPr="00E52C2A" w:rsidRDefault="00E52C2A" w:rsidP="00E52C2A">
      <w:pPr>
        <w:spacing w:before="0" w:after="160" w:line="259" w:lineRule="auto"/>
        <w:rPr>
          <w:rFonts w:eastAsia="Calibri" w:cs="Arial"/>
          <w:b/>
          <w:sz w:val="24"/>
        </w:rPr>
      </w:pPr>
      <w:r w:rsidRPr="00E52C2A">
        <w:rPr>
          <w:rFonts w:eastAsia="Calibri" w:cs="Arial"/>
          <w:b/>
          <w:sz w:val="24"/>
        </w:rPr>
        <w:t>Other Requirements:</w:t>
      </w:r>
    </w:p>
    <w:p w14:paraId="0BF99AF4"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t>1.</w:t>
      </w:r>
      <w:r w:rsidRPr="005F0AAF">
        <w:rPr>
          <w:rFonts w:eastAsia="Calibri" w:cs="Arial"/>
          <w:szCs w:val="22"/>
        </w:rPr>
        <w:tab/>
        <w:t>Current ‘C’ class license is essential</w:t>
      </w:r>
      <w:r w:rsidR="00382168" w:rsidRPr="005F0AAF">
        <w:rPr>
          <w:rFonts w:eastAsia="Calibri" w:cs="Arial"/>
          <w:szCs w:val="22"/>
        </w:rPr>
        <w:t>.</w:t>
      </w:r>
    </w:p>
    <w:p w14:paraId="01BA360C" w14:textId="77777777" w:rsidR="00382168" w:rsidRPr="005F0AAF" w:rsidRDefault="00E52C2A" w:rsidP="00382168">
      <w:pPr>
        <w:spacing w:before="0" w:after="160" w:line="259" w:lineRule="auto"/>
        <w:ind w:left="720" w:hanging="720"/>
        <w:rPr>
          <w:rFonts w:eastAsia="Calibri" w:cs="Arial"/>
          <w:szCs w:val="22"/>
        </w:rPr>
      </w:pPr>
      <w:r w:rsidRPr="005F0AAF">
        <w:rPr>
          <w:rFonts w:eastAsia="Calibri" w:cs="Arial"/>
          <w:szCs w:val="22"/>
        </w:rPr>
        <w:t>2.</w:t>
      </w:r>
      <w:r w:rsidRPr="005F0AAF">
        <w:rPr>
          <w:rFonts w:eastAsia="Calibri" w:cs="Arial"/>
          <w:szCs w:val="22"/>
        </w:rPr>
        <w:tab/>
        <w:t>Experience with Microsoft Office programs including Outlook, Word, PowerPoint, &amp; Excel</w:t>
      </w:r>
      <w:r w:rsidR="00382168" w:rsidRPr="005F0AAF">
        <w:rPr>
          <w:rFonts w:eastAsia="Calibri" w:cs="Arial"/>
          <w:szCs w:val="22"/>
        </w:rPr>
        <w:t>.</w:t>
      </w:r>
    </w:p>
    <w:p w14:paraId="5FB80EB3" w14:textId="77777777" w:rsidR="00E52C2A" w:rsidRDefault="00E52C2A" w:rsidP="00E52C2A">
      <w:pPr>
        <w:spacing w:before="0" w:after="160" w:line="259" w:lineRule="auto"/>
        <w:rPr>
          <w:rFonts w:eastAsia="Calibri" w:cs="Arial"/>
          <w:szCs w:val="22"/>
        </w:rPr>
      </w:pPr>
      <w:r w:rsidRPr="005F0AAF">
        <w:rPr>
          <w:rFonts w:eastAsia="Calibri" w:cs="Arial"/>
          <w:szCs w:val="22"/>
        </w:rPr>
        <w:t>3.</w:t>
      </w:r>
      <w:r w:rsidRPr="005F0AAF">
        <w:rPr>
          <w:rFonts w:eastAsia="Calibri" w:cs="Arial"/>
          <w:szCs w:val="22"/>
        </w:rPr>
        <w:tab/>
        <w:t>An Australian Business Number</w:t>
      </w:r>
      <w:r w:rsidR="00EA33DB" w:rsidRPr="005F0AAF">
        <w:rPr>
          <w:rFonts w:eastAsia="Calibri" w:cs="Arial"/>
          <w:szCs w:val="22"/>
        </w:rPr>
        <w:t xml:space="preserve"> if available</w:t>
      </w:r>
      <w:r w:rsidR="00382168" w:rsidRPr="005F0AAF">
        <w:rPr>
          <w:rFonts w:eastAsia="Calibri" w:cs="Arial"/>
          <w:szCs w:val="22"/>
        </w:rPr>
        <w:t>.</w:t>
      </w:r>
    </w:p>
    <w:p w14:paraId="3318C68B" w14:textId="77777777" w:rsidR="00024326" w:rsidRPr="005F0AAF" w:rsidRDefault="00024326" w:rsidP="00024326">
      <w:pPr>
        <w:spacing w:before="0" w:after="160" w:line="259" w:lineRule="auto"/>
        <w:ind w:left="720" w:hanging="720"/>
        <w:rPr>
          <w:rFonts w:eastAsia="Calibri" w:cs="Arial"/>
          <w:szCs w:val="22"/>
        </w:rPr>
      </w:pPr>
      <w:r>
        <w:rPr>
          <w:rFonts w:eastAsia="Calibri" w:cs="Arial"/>
          <w:szCs w:val="22"/>
        </w:rPr>
        <w:t>4.</w:t>
      </w:r>
      <w:r>
        <w:rPr>
          <w:rFonts w:eastAsia="Calibri" w:cs="Arial"/>
          <w:szCs w:val="22"/>
        </w:rPr>
        <w:tab/>
        <w:t>As required assist with office administration, activity reporting and maintaining weekly times sheets.</w:t>
      </w:r>
    </w:p>
    <w:p w14:paraId="588580FC" w14:textId="77777777" w:rsidR="00E52C2A" w:rsidRPr="00E52C2A" w:rsidRDefault="00E52C2A" w:rsidP="00E52C2A">
      <w:pPr>
        <w:spacing w:before="0" w:after="160" w:line="259" w:lineRule="auto"/>
        <w:rPr>
          <w:rFonts w:eastAsia="Calibri" w:cs="Arial"/>
          <w:b/>
          <w:sz w:val="24"/>
        </w:rPr>
      </w:pPr>
      <w:bookmarkStart w:id="4" w:name="_Hlk516168235"/>
      <w:r w:rsidRPr="00E52C2A">
        <w:rPr>
          <w:rFonts w:eastAsia="Calibri" w:cs="Arial"/>
          <w:b/>
          <w:sz w:val="24"/>
        </w:rPr>
        <w:t>Reporting</w:t>
      </w:r>
    </w:p>
    <w:p w14:paraId="14B2301F" w14:textId="77777777" w:rsidR="00132B9F" w:rsidRPr="005F0AAF" w:rsidRDefault="00E52C2A" w:rsidP="00E52C2A">
      <w:pPr>
        <w:spacing w:before="0" w:after="160" w:line="259" w:lineRule="auto"/>
        <w:rPr>
          <w:rFonts w:eastAsia="Calibri" w:cs="Arial"/>
          <w:szCs w:val="22"/>
        </w:rPr>
      </w:pPr>
      <w:r w:rsidRPr="005F0AAF">
        <w:rPr>
          <w:rFonts w:eastAsia="Calibri" w:cs="Arial"/>
          <w:szCs w:val="22"/>
        </w:rPr>
        <w:t xml:space="preserve">The </w:t>
      </w:r>
      <w:r w:rsidR="00132B9F" w:rsidRPr="005F0AAF">
        <w:rPr>
          <w:rFonts w:eastAsia="Calibri" w:cs="Arial"/>
          <w:szCs w:val="22"/>
        </w:rPr>
        <w:t xml:space="preserve">Regional </w:t>
      </w:r>
      <w:r w:rsidRPr="005F0AAF">
        <w:rPr>
          <w:rFonts w:eastAsia="Calibri" w:cs="Arial"/>
          <w:szCs w:val="22"/>
        </w:rPr>
        <w:t xml:space="preserve">Engagement Coordinator will </w:t>
      </w:r>
      <w:r w:rsidR="007C6103" w:rsidRPr="005F0AAF">
        <w:rPr>
          <w:rFonts w:eastAsia="Calibri" w:cs="Arial"/>
          <w:szCs w:val="22"/>
        </w:rPr>
        <w:t xml:space="preserve">independently manage their time when responding to work demands and </w:t>
      </w:r>
      <w:r w:rsidRPr="005F0AAF">
        <w:rPr>
          <w:rFonts w:eastAsia="Calibri" w:cs="Arial"/>
          <w:szCs w:val="22"/>
        </w:rPr>
        <w:t xml:space="preserve">report </w:t>
      </w:r>
      <w:r w:rsidR="00132B9F" w:rsidRPr="005F0AAF">
        <w:rPr>
          <w:rFonts w:eastAsia="Calibri" w:cs="Arial"/>
          <w:szCs w:val="22"/>
        </w:rPr>
        <w:t xml:space="preserve">directly to the </w:t>
      </w:r>
      <w:r w:rsidRPr="005F0AAF">
        <w:rPr>
          <w:rFonts w:eastAsia="Calibri" w:cs="Arial"/>
          <w:szCs w:val="22"/>
        </w:rPr>
        <w:t xml:space="preserve">RQI Co-Chairs </w:t>
      </w:r>
      <w:r w:rsidR="00132B9F" w:rsidRPr="005F0AAF">
        <w:rPr>
          <w:rFonts w:eastAsia="Calibri" w:cs="Arial"/>
          <w:szCs w:val="22"/>
        </w:rPr>
        <w:t xml:space="preserve">unless otherwise directed. They will </w:t>
      </w:r>
      <w:r w:rsidR="00382168" w:rsidRPr="005F0AAF">
        <w:rPr>
          <w:rFonts w:eastAsia="Calibri" w:cs="Arial"/>
          <w:szCs w:val="22"/>
        </w:rPr>
        <w:t>also p</w:t>
      </w:r>
      <w:r w:rsidR="00132B9F" w:rsidRPr="005F0AAF">
        <w:rPr>
          <w:rFonts w:eastAsia="Calibri" w:cs="Arial"/>
          <w:szCs w:val="22"/>
        </w:rPr>
        <w:t xml:space="preserve">repare and present </w:t>
      </w:r>
      <w:r w:rsidRPr="005F0AAF">
        <w:rPr>
          <w:rFonts w:eastAsia="Calibri" w:cs="Arial"/>
          <w:szCs w:val="22"/>
        </w:rPr>
        <w:t xml:space="preserve">updated reports on </w:t>
      </w:r>
      <w:r w:rsidR="00132B9F" w:rsidRPr="005F0AAF">
        <w:rPr>
          <w:rFonts w:eastAsia="Calibri" w:cs="Arial"/>
          <w:szCs w:val="22"/>
        </w:rPr>
        <w:t xml:space="preserve">their work </w:t>
      </w:r>
      <w:r w:rsidR="00382168" w:rsidRPr="005F0AAF">
        <w:rPr>
          <w:rFonts w:eastAsia="Calibri" w:cs="Arial"/>
          <w:szCs w:val="22"/>
        </w:rPr>
        <w:t xml:space="preserve">activities </w:t>
      </w:r>
      <w:r w:rsidR="00132B9F" w:rsidRPr="005F0AAF">
        <w:rPr>
          <w:rFonts w:eastAsia="Calibri" w:cs="Arial"/>
          <w:szCs w:val="22"/>
        </w:rPr>
        <w:t xml:space="preserve">and specific </w:t>
      </w:r>
      <w:r w:rsidRPr="005F0AAF">
        <w:rPr>
          <w:rFonts w:eastAsia="Calibri" w:cs="Arial"/>
          <w:szCs w:val="22"/>
        </w:rPr>
        <w:t xml:space="preserve">projects </w:t>
      </w:r>
      <w:r w:rsidR="007C6103" w:rsidRPr="005F0AAF">
        <w:rPr>
          <w:rFonts w:eastAsia="Calibri" w:cs="Arial"/>
          <w:szCs w:val="22"/>
        </w:rPr>
        <w:t xml:space="preserve">to </w:t>
      </w:r>
      <w:r w:rsidRPr="005F0AAF">
        <w:rPr>
          <w:rFonts w:eastAsia="Calibri" w:cs="Arial"/>
          <w:szCs w:val="22"/>
        </w:rPr>
        <w:t>the R</w:t>
      </w:r>
      <w:r w:rsidR="00132B9F" w:rsidRPr="005F0AAF">
        <w:rPr>
          <w:rFonts w:eastAsia="Calibri" w:cs="Arial"/>
          <w:szCs w:val="22"/>
        </w:rPr>
        <w:t xml:space="preserve">econciliation Queensland Inc. </w:t>
      </w:r>
      <w:r w:rsidRPr="005F0AAF">
        <w:rPr>
          <w:rFonts w:eastAsia="Calibri" w:cs="Arial"/>
          <w:szCs w:val="22"/>
        </w:rPr>
        <w:t>Management Committee</w:t>
      </w:r>
      <w:r w:rsidR="00845179" w:rsidRPr="005F0AAF">
        <w:rPr>
          <w:rFonts w:eastAsia="Calibri" w:cs="Arial"/>
          <w:szCs w:val="22"/>
        </w:rPr>
        <w:t xml:space="preserve"> at their</w:t>
      </w:r>
      <w:r w:rsidR="00132B9F" w:rsidRPr="005F0AAF">
        <w:rPr>
          <w:rFonts w:eastAsia="Calibri" w:cs="Arial"/>
          <w:szCs w:val="22"/>
        </w:rPr>
        <w:t xml:space="preserve"> monthly meetings</w:t>
      </w:r>
      <w:r w:rsidRPr="005F0AAF">
        <w:rPr>
          <w:rFonts w:eastAsia="Calibri" w:cs="Arial"/>
          <w:szCs w:val="22"/>
        </w:rPr>
        <w:t xml:space="preserve">. </w:t>
      </w:r>
    </w:p>
    <w:p w14:paraId="12ECD04F" w14:textId="77777777" w:rsidR="00E52C2A" w:rsidRPr="00E52C2A" w:rsidRDefault="00E52C2A" w:rsidP="00E52C2A">
      <w:pPr>
        <w:spacing w:before="0" w:after="160" w:line="259" w:lineRule="auto"/>
        <w:rPr>
          <w:rFonts w:eastAsia="Calibri" w:cs="Arial"/>
          <w:b/>
          <w:sz w:val="24"/>
        </w:rPr>
      </w:pPr>
      <w:r w:rsidRPr="00E52C2A">
        <w:rPr>
          <w:rFonts w:eastAsia="Calibri" w:cs="Arial"/>
          <w:b/>
          <w:sz w:val="24"/>
        </w:rPr>
        <w:t>Location</w:t>
      </w:r>
    </w:p>
    <w:p w14:paraId="22001F46" w14:textId="77777777" w:rsidR="00E52C2A" w:rsidRPr="005F0AAF" w:rsidRDefault="00E52C2A" w:rsidP="00E52C2A">
      <w:pPr>
        <w:spacing w:before="0" w:after="160" w:line="259" w:lineRule="auto"/>
        <w:rPr>
          <w:rFonts w:eastAsia="Calibri" w:cs="Arial"/>
          <w:szCs w:val="22"/>
        </w:rPr>
      </w:pPr>
      <w:bookmarkStart w:id="5" w:name="_Hlk516168491"/>
      <w:r w:rsidRPr="005F0AAF">
        <w:rPr>
          <w:rFonts w:eastAsia="Calibri" w:cs="Arial"/>
          <w:szCs w:val="22"/>
        </w:rPr>
        <w:t>This position will be based in Brisbane and may require work outside normal office hours (7am-6pm) to meet the demands of the position.</w:t>
      </w:r>
      <w:r w:rsidR="00DC6E10">
        <w:rPr>
          <w:rFonts w:eastAsia="Calibri" w:cs="Arial"/>
          <w:szCs w:val="22"/>
        </w:rPr>
        <w:t xml:space="preserve"> Limited access to Time in Lieu may be available by prior arrangement with the RQI Co-Chairs.</w:t>
      </w:r>
    </w:p>
    <w:p w14:paraId="79BC7939" w14:textId="77777777" w:rsidR="00E52C2A" w:rsidRPr="005F0AAF" w:rsidRDefault="00E52C2A" w:rsidP="00E52C2A">
      <w:pPr>
        <w:spacing w:before="0" w:after="160" w:line="259" w:lineRule="auto"/>
        <w:rPr>
          <w:rFonts w:eastAsia="Calibri" w:cs="Arial"/>
          <w:szCs w:val="22"/>
        </w:rPr>
      </w:pPr>
      <w:r w:rsidRPr="005F0AAF">
        <w:rPr>
          <w:rFonts w:eastAsia="Calibri" w:cs="Arial"/>
          <w:szCs w:val="22"/>
        </w:rPr>
        <w:t>Intrastate travel to regional centres to assist with project activities may also be a requirement of this position.</w:t>
      </w:r>
    </w:p>
    <w:p w14:paraId="4E8373C5" w14:textId="77777777" w:rsidR="00B316DF" w:rsidRPr="005F0AAF" w:rsidRDefault="00E52C2A" w:rsidP="00E52C2A">
      <w:pPr>
        <w:spacing w:before="0" w:after="160" w:line="259" w:lineRule="auto"/>
        <w:rPr>
          <w:rFonts w:eastAsia="Calibri" w:cs="Arial"/>
          <w:szCs w:val="22"/>
        </w:rPr>
      </w:pPr>
      <w:r w:rsidRPr="005F0AAF">
        <w:rPr>
          <w:rFonts w:eastAsia="Calibri" w:cs="Arial"/>
          <w:szCs w:val="22"/>
        </w:rPr>
        <w:t xml:space="preserve">At all other times the contracted person will operate from the Reconciliation Queensland Inc. Office located on </w:t>
      </w:r>
      <w:r w:rsidR="00187BC9" w:rsidRPr="005F0AAF">
        <w:rPr>
          <w:rFonts w:eastAsia="Calibri" w:cs="Arial"/>
          <w:szCs w:val="22"/>
        </w:rPr>
        <w:t>Level</w:t>
      </w:r>
      <w:r w:rsidRPr="005F0AAF">
        <w:rPr>
          <w:rFonts w:eastAsia="Calibri" w:cs="Arial"/>
          <w:szCs w:val="22"/>
        </w:rPr>
        <w:t xml:space="preserve"> 18, 111 George Street, BRISBANE CITY, QLD 4001</w:t>
      </w:r>
    </w:p>
    <w:p w14:paraId="23FD3458" w14:textId="77777777" w:rsidR="00B316DF" w:rsidRPr="00B316DF" w:rsidRDefault="00B316DF" w:rsidP="00B316DF">
      <w:pPr>
        <w:spacing w:before="0" w:after="160" w:line="259" w:lineRule="auto"/>
        <w:rPr>
          <w:rFonts w:eastAsia="Calibri" w:cs="Arial"/>
          <w:b/>
          <w:sz w:val="28"/>
          <w:szCs w:val="28"/>
        </w:rPr>
      </w:pPr>
      <w:bookmarkStart w:id="6" w:name="_Hlk516168661"/>
      <w:bookmarkEnd w:id="5"/>
      <w:r w:rsidRPr="00B316DF">
        <w:rPr>
          <w:rFonts w:eastAsia="Calibri" w:cs="Arial"/>
          <w:b/>
          <w:sz w:val="28"/>
          <w:szCs w:val="28"/>
        </w:rPr>
        <w:t>Closing date</w:t>
      </w:r>
      <w:r w:rsidR="00296EF5">
        <w:rPr>
          <w:rFonts w:eastAsia="Calibri" w:cs="Arial"/>
          <w:b/>
          <w:sz w:val="28"/>
          <w:szCs w:val="28"/>
        </w:rPr>
        <w:t xml:space="preserve"> </w:t>
      </w:r>
      <w:r w:rsidRPr="00B316DF">
        <w:rPr>
          <w:rFonts w:eastAsia="Calibri" w:cs="Arial"/>
          <w:b/>
          <w:sz w:val="28"/>
          <w:szCs w:val="28"/>
        </w:rPr>
        <w:t xml:space="preserve">for applications: </w:t>
      </w:r>
      <w:r w:rsidR="0016168F">
        <w:rPr>
          <w:rFonts w:eastAsia="Calibri" w:cs="Arial"/>
          <w:b/>
          <w:sz w:val="28"/>
          <w:szCs w:val="28"/>
        </w:rPr>
        <w:tab/>
      </w:r>
      <w:r w:rsidR="00B07388">
        <w:rPr>
          <w:rFonts w:eastAsia="Calibri" w:cs="Arial"/>
          <w:b/>
          <w:sz w:val="28"/>
          <w:szCs w:val="28"/>
        </w:rPr>
        <w:t>22nd</w:t>
      </w:r>
      <w:r w:rsidRPr="00B316DF">
        <w:rPr>
          <w:rFonts w:eastAsia="Calibri" w:cs="Arial"/>
          <w:b/>
          <w:sz w:val="28"/>
          <w:szCs w:val="28"/>
        </w:rPr>
        <w:t xml:space="preserve"> </w:t>
      </w:r>
      <w:r w:rsidR="00906067">
        <w:rPr>
          <w:rFonts w:eastAsia="Calibri" w:cs="Arial"/>
          <w:b/>
          <w:sz w:val="28"/>
          <w:szCs w:val="28"/>
        </w:rPr>
        <w:t>June</w:t>
      </w:r>
      <w:r w:rsidRPr="00B316DF">
        <w:rPr>
          <w:rFonts w:eastAsia="Calibri" w:cs="Arial"/>
          <w:b/>
          <w:sz w:val="28"/>
          <w:szCs w:val="28"/>
        </w:rPr>
        <w:t xml:space="preserve"> 201</w:t>
      </w:r>
      <w:r w:rsidR="00906067">
        <w:rPr>
          <w:rFonts w:eastAsia="Calibri" w:cs="Arial"/>
          <w:b/>
          <w:sz w:val="28"/>
          <w:szCs w:val="28"/>
        </w:rPr>
        <w:t>8</w:t>
      </w:r>
    </w:p>
    <w:p w14:paraId="43CDDD66" w14:textId="77777777" w:rsidR="005F0AAF" w:rsidRPr="00296EF5" w:rsidRDefault="00775FE4" w:rsidP="00775FE4">
      <w:pPr>
        <w:spacing w:before="0" w:after="160" w:line="259" w:lineRule="auto"/>
        <w:rPr>
          <w:rFonts w:eastAsia="Calibri" w:cs="Arial"/>
          <w:i/>
          <w:sz w:val="24"/>
        </w:rPr>
      </w:pPr>
      <w:r w:rsidRPr="00296EF5">
        <w:rPr>
          <w:rFonts w:eastAsia="Calibri" w:cs="Arial"/>
          <w:i/>
          <w:sz w:val="24"/>
        </w:rPr>
        <w:t>Application</w:t>
      </w:r>
      <w:r w:rsidR="00DF1814" w:rsidRPr="00296EF5">
        <w:rPr>
          <w:rFonts w:eastAsia="Calibri" w:cs="Arial"/>
          <w:i/>
          <w:sz w:val="24"/>
        </w:rPr>
        <w:t xml:space="preserve"> letter</w:t>
      </w:r>
      <w:r w:rsidR="00296EF5" w:rsidRPr="00296EF5">
        <w:rPr>
          <w:rFonts w:eastAsia="Calibri" w:cs="Arial"/>
          <w:i/>
          <w:sz w:val="24"/>
        </w:rPr>
        <w:t>s</w:t>
      </w:r>
      <w:r w:rsidR="00DF1814" w:rsidRPr="00296EF5">
        <w:rPr>
          <w:rFonts w:eastAsia="Calibri" w:cs="Arial"/>
          <w:i/>
          <w:sz w:val="24"/>
        </w:rPr>
        <w:t xml:space="preserve"> </w:t>
      </w:r>
      <w:r w:rsidR="00187BC9" w:rsidRPr="00296EF5">
        <w:rPr>
          <w:rFonts w:eastAsia="Calibri" w:cs="Arial"/>
          <w:i/>
          <w:sz w:val="24"/>
        </w:rPr>
        <w:t xml:space="preserve">should be limited to 2 pages and </w:t>
      </w:r>
      <w:r w:rsidR="00296EF5" w:rsidRPr="00296EF5">
        <w:rPr>
          <w:rFonts w:eastAsia="Calibri" w:cs="Arial"/>
          <w:i/>
          <w:sz w:val="24"/>
        </w:rPr>
        <w:t xml:space="preserve">focus on your capacity to </w:t>
      </w:r>
      <w:r w:rsidR="00187BC9" w:rsidRPr="00296EF5">
        <w:rPr>
          <w:rFonts w:eastAsia="Calibri" w:cs="Arial"/>
          <w:i/>
          <w:sz w:val="24"/>
        </w:rPr>
        <w:t xml:space="preserve">meet the </w:t>
      </w:r>
      <w:r w:rsidR="00296EF5" w:rsidRPr="00296EF5">
        <w:rPr>
          <w:rFonts w:eastAsia="Calibri" w:cs="Arial"/>
          <w:i/>
          <w:sz w:val="24"/>
        </w:rPr>
        <w:t>k</w:t>
      </w:r>
      <w:r w:rsidR="00187BC9" w:rsidRPr="00296EF5">
        <w:rPr>
          <w:rFonts w:eastAsia="Calibri" w:cs="Arial"/>
          <w:i/>
          <w:sz w:val="24"/>
        </w:rPr>
        <w:t xml:space="preserve">ey </w:t>
      </w:r>
      <w:r w:rsidR="00296EF5" w:rsidRPr="00296EF5">
        <w:rPr>
          <w:rFonts w:eastAsia="Calibri" w:cs="Arial"/>
          <w:i/>
          <w:sz w:val="24"/>
        </w:rPr>
        <w:t>s</w:t>
      </w:r>
      <w:r w:rsidR="00187BC9" w:rsidRPr="00296EF5">
        <w:rPr>
          <w:rFonts w:eastAsia="Calibri" w:cs="Arial"/>
          <w:i/>
          <w:sz w:val="24"/>
        </w:rPr>
        <w:t xml:space="preserve">election </w:t>
      </w:r>
      <w:r w:rsidR="00296EF5" w:rsidRPr="00296EF5">
        <w:rPr>
          <w:rFonts w:eastAsia="Calibri" w:cs="Arial"/>
          <w:i/>
          <w:sz w:val="24"/>
        </w:rPr>
        <w:t>and other c</w:t>
      </w:r>
      <w:r w:rsidR="00187BC9" w:rsidRPr="00296EF5">
        <w:rPr>
          <w:rFonts w:eastAsia="Calibri" w:cs="Arial"/>
          <w:i/>
          <w:sz w:val="24"/>
        </w:rPr>
        <w:t>riteria for the position</w:t>
      </w:r>
      <w:r w:rsidR="005F0AAF" w:rsidRPr="00296EF5">
        <w:rPr>
          <w:rFonts w:eastAsia="Calibri" w:cs="Arial"/>
          <w:i/>
          <w:sz w:val="24"/>
        </w:rPr>
        <w:t xml:space="preserve">. </w:t>
      </w:r>
      <w:r w:rsidR="00296EF5" w:rsidRPr="00296EF5">
        <w:rPr>
          <w:rFonts w:eastAsia="Calibri" w:cs="Arial"/>
          <w:i/>
          <w:sz w:val="24"/>
        </w:rPr>
        <w:t xml:space="preserve">Also </w:t>
      </w:r>
      <w:r w:rsidR="005F0AAF" w:rsidRPr="00296EF5">
        <w:rPr>
          <w:rFonts w:eastAsia="Calibri" w:cs="Arial"/>
          <w:i/>
          <w:sz w:val="24"/>
        </w:rPr>
        <w:t xml:space="preserve">attach </w:t>
      </w:r>
      <w:r w:rsidR="00187BC9" w:rsidRPr="00296EF5">
        <w:rPr>
          <w:rFonts w:eastAsia="Calibri" w:cs="Arial"/>
          <w:i/>
          <w:sz w:val="24"/>
        </w:rPr>
        <w:t xml:space="preserve">a copy of your current resume </w:t>
      </w:r>
      <w:r w:rsidR="00DF1814" w:rsidRPr="00296EF5">
        <w:rPr>
          <w:rFonts w:eastAsia="Calibri" w:cs="Arial"/>
          <w:i/>
          <w:sz w:val="24"/>
        </w:rPr>
        <w:t>including</w:t>
      </w:r>
      <w:r w:rsidR="00187BC9" w:rsidRPr="00296EF5">
        <w:rPr>
          <w:rFonts w:eastAsia="Calibri" w:cs="Arial"/>
          <w:i/>
          <w:sz w:val="24"/>
        </w:rPr>
        <w:t xml:space="preserve"> relevant work or other experience</w:t>
      </w:r>
      <w:r w:rsidR="00DF1814" w:rsidRPr="00296EF5">
        <w:rPr>
          <w:rFonts w:eastAsia="Calibri" w:cs="Arial"/>
          <w:i/>
          <w:sz w:val="24"/>
        </w:rPr>
        <w:t xml:space="preserve">, </w:t>
      </w:r>
      <w:r w:rsidR="00187BC9" w:rsidRPr="00296EF5">
        <w:rPr>
          <w:rFonts w:eastAsia="Calibri" w:cs="Arial"/>
          <w:i/>
          <w:sz w:val="24"/>
        </w:rPr>
        <w:t>education</w:t>
      </w:r>
      <w:r w:rsidR="00296EF5" w:rsidRPr="00296EF5">
        <w:rPr>
          <w:rFonts w:eastAsia="Calibri" w:cs="Arial"/>
          <w:i/>
          <w:sz w:val="24"/>
        </w:rPr>
        <w:t>, skills</w:t>
      </w:r>
      <w:r w:rsidR="00DF1814" w:rsidRPr="00296EF5">
        <w:rPr>
          <w:rFonts w:eastAsia="Calibri" w:cs="Arial"/>
          <w:i/>
          <w:sz w:val="24"/>
        </w:rPr>
        <w:t xml:space="preserve"> and other qualifications </w:t>
      </w:r>
      <w:r w:rsidR="00296EF5" w:rsidRPr="00296EF5">
        <w:rPr>
          <w:rFonts w:eastAsia="Calibri" w:cs="Arial"/>
          <w:i/>
          <w:sz w:val="24"/>
        </w:rPr>
        <w:t xml:space="preserve">and the </w:t>
      </w:r>
      <w:r w:rsidR="00DF1814" w:rsidRPr="00296EF5">
        <w:rPr>
          <w:rFonts w:eastAsia="Calibri" w:cs="Arial"/>
          <w:i/>
          <w:sz w:val="24"/>
        </w:rPr>
        <w:t xml:space="preserve">contact details </w:t>
      </w:r>
      <w:r w:rsidR="00296EF5" w:rsidRPr="00296EF5">
        <w:rPr>
          <w:rFonts w:eastAsia="Calibri" w:cs="Arial"/>
          <w:i/>
          <w:sz w:val="24"/>
        </w:rPr>
        <w:t xml:space="preserve">of </w:t>
      </w:r>
      <w:r w:rsidR="00DF1814" w:rsidRPr="00296EF5">
        <w:rPr>
          <w:rFonts w:eastAsia="Calibri" w:cs="Arial"/>
          <w:i/>
          <w:sz w:val="24"/>
        </w:rPr>
        <w:t xml:space="preserve">two professional/work referees. </w:t>
      </w:r>
    </w:p>
    <w:p w14:paraId="4BB36C31" w14:textId="77777777" w:rsidR="00775FE4" w:rsidRPr="005F0AAF" w:rsidRDefault="00296EF5" w:rsidP="00775FE4">
      <w:pPr>
        <w:spacing w:before="0" w:after="160" w:line="259" w:lineRule="auto"/>
        <w:rPr>
          <w:rFonts w:eastAsia="Calibri" w:cs="Arial"/>
          <w:b/>
          <w:i/>
          <w:sz w:val="24"/>
        </w:rPr>
      </w:pPr>
      <w:r>
        <w:rPr>
          <w:rFonts w:eastAsia="Calibri" w:cs="Arial"/>
          <w:b/>
          <w:i/>
          <w:sz w:val="24"/>
        </w:rPr>
        <w:t xml:space="preserve">Applications and supporting information should be </w:t>
      </w:r>
      <w:r w:rsidR="005F0AAF" w:rsidRPr="005F0AAF">
        <w:rPr>
          <w:rFonts w:eastAsia="Calibri" w:cs="Arial"/>
          <w:b/>
          <w:i/>
          <w:sz w:val="24"/>
        </w:rPr>
        <w:t>email</w:t>
      </w:r>
      <w:r>
        <w:rPr>
          <w:rFonts w:eastAsia="Calibri" w:cs="Arial"/>
          <w:b/>
          <w:i/>
          <w:sz w:val="24"/>
        </w:rPr>
        <w:t>ed</w:t>
      </w:r>
      <w:r w:rsidR="005F0AAF" w:rsidRPr="005F0AAF">
        <w:rPr>
          <w:rFonts w:eastAsia="Calibri" w:cs="Arial"/>
          <w:b/>
          <w:i/>
          <w:sz w:val="24"/>
        </w:rPr>
        <w:t>/mail</w:t>
      </w:r>
      <w:r>
        <w:rPr>
          <w:rFonts w:eastAsia="Calibri" w:cs="Arial"/>
          <w:b/>
          <w:i/>
          <w:sz w:val="24"/>
        </w:rPr>
        <w:t>ed</w:t>
      </w:r>
      <w:r w:rsidR="005F0AAF" w:rsidRPr="005F0AAF">
        <w:rPr>
          <w:rFonts w:eastAsia="Calibri" w:cs="Arial"/>
          <w:b/>
          <w:i/>
          <w:sz w:val="24"/>
        </w:rPr>
        <w:t xml:space="preserve"> to</w:t>
      </w:r>
      <w:r w:rsidR="00B316DF" w:rsidRPr="005F0AAF">
        <w:rPr>
          <w:rFonts w:eastAsia="Calibri" w:cs="Arial"/>
          <w:b/>
          <w:i/>
          <w:sz w:val="24"/>
        </w:rPr>
        <w:t>:</w:t>
      </w:r>
      <w:r w:rsidR="00775FE4" w:rsidRPr="005F0AAF">
        <w:rPr>
          <w:rFonts w:eastAsia="Calibri" w:cs="Arial"/>
          <w:b/>
          <w:i/>
          <w:sz w:val="24"/>
        </w:rPr>
        <w:t xml:space="preserve"> </w:t>
      </w:r>
    </w:p>
    <w:p w14:paraId="3D4A8159" w14:textId="77777777" w:rsidR="00296EF5" w:rsidRPr="0016168F" w:rsidRDefault="00775FE4" w:rsidP="007C6103">
      <w:pPr>
        <w:spacing w:before="0" w:after="160" w:line="259" w:lineRule="auto"/>
        <w:rPr>
          <w:rFonts w:eastAsia="Calibri" w:cs="Arial"/>
          <w:sz w:val="24"/>
        </w:rPr>
      </w:pPr>
      <w:r w:rsidRPr="0016168F">
        <w:rPr>
          <w:rFonts w:eastAsia="Calibri" w:cs="Arial"/>
          <w:b/>
          <w:sz w:val="24"/>
        </w:rPr>
        <w:t xml:space="preserve">Co-Chair  </w:t>
      </w:r>
      <w:r w:rsidRPr="00296EF5">
        <w:rPr>
          <w:rFonts w:eastAsia="Calibri" w:cs="Arial"/>
          <w:b/>
          <w:i/>
          <w:sz w:val="24"/>
        </w:rPr>
        <w:t xml:space="preserve">                                                                                                                            </w:t>
      </w:r>
      <w:r w:rsidRPr="0016168F">
        <w:rPr>
          <w:rFonts w:eastAsia="Calibri" w:cs="Arial"/>
          <w:sz w:val="24"/>
        </w:rPr>
        <w:t>Reconciliation Queensland Inc.</w:t>
      </w:r>
    </w:p>
    <w:p w14:paraId="6E50FC3C" w14:textId="77777777" w:rsidR="000B72D0" w:rsidRDefault="00775FE4" w:rsidP="007C6103">
      <w:pPr>
        <w:spacing w:before="0" w:after="160" w:line="259" w:lineRule="auto"/>
        <w:rPr>
          <w:rFonts w:eastAsia="Calibri" w:cs="Arial"/>
          <w:b/>
          <w:sz w:val="24"/>
        </w:rPr>
      </w:pPr>
      <w:r w:rsidRPr="00CC1287">
        <w:rPr>
          <w:rFonts w:eastAsia="Calibri" w:cs="Arial"/>
          <w:b/>
          <w:sz w:val="24"/>
        </w:rPr>
        <w:t>Email</w:t>
      </w:r>
      <w:r w:rsidR="00296EF5">
        <w:rPr>
          <w:rFonts w:eastAsia="Calibri" w:cs="Arial"/>
          <w:b/>
          <w:sz w:val="24"/>
        </w:rPr>
        <w:t xml:space="preserve"> address</w:t>
      </w:r>
      <w:r w:rsidRPr="00CC1287">
        <w:rPr>
          <w:rFonts w:eastAsia="Calibri" w:cs="Arial"/>
          <w:b/>
          <w:sz w:val="24"/>
        </w:rPr>
        <w:t xml:space="preserve">: </w:t>
      </w:r>
      <w:r w:rsidR="00296EF5">
        <w:rPr>
          <w:rFonts w:eastAsia="Calibri" w:cs="Arial"/>
          <w:b/>
          <w:sz w:val="24"/>
        </w:rPr>
        <w:tab/>
      </w:r>
      <w:hyperlink r:id="rId9" w:history="1">
        <w:r w:rsidR="00296EF5" w:rsidRPr="00810B71">
          <w:rPr>
            <w:rStyle w:val="Hyperlink"/>
            <w:rFonts w:eastAsia="Calibri" w:cs="Arial"/>
            <w:sz w:val="24"/>
          </w:rPr>
          <w:t>co-chair@rqi.org.au</w:t>
        </w:r>
      </w:hyperlink>
      <w:r w:rsidR="00296EF5">
        <w:rPr>
          <w:rFonts w:eastAsia="Calibri" w:cs="Arial"/>
          <w:b/>
          <w:sz w:val="24"/>
        </w:rPr>
        <w:t xml:space="preserve"> </w:t>
      </w:r>
    </w:p>
    <w:p w14:paraId="33E97FE3" w14:textId="77777777" w:rsidR="0016168F" w:rsidRDefault="00296EF5" w:rsidP="007C6103">
      <w:pPr>
        <w:spacing w:before="0" w:after="160" w:line="259" w:lineRule="auto"/>
        <w:rPr>
          <w:rFonts w:eastAsia="Calibri" w:cs="Arial"/>
          <w:b/>
          <w:sz w:val="24"/>
        </w:rPr>
      </w:pPr>
      <w:r w:rsidRPr="00296EF5">
        <w:rPr>
          <w:rFonts w:eastAsia="Calibri" w:cs="Arial"/>
          <w:b/>
          <w:sz w:val="24"/>
        </w:rPr>
        <w:t>Postal address:</w:t>
      </w:r>
      <w:r>
        <w:rPr>
          <w:rFonts w:eastAsia="Calibri" w:cs="Arial"/>
          <w:b/>
          <w:sz w:val="24"/>
        </w:rPr>
        <w:tab/>
      </w:r>
      <w:r w:rsidRPr="00296EF5">
        <w:rPr>
          <w:rFonts w:eastAsia="Calibri" w:cs="Arial"/>
          <w:b/>
          <w:sz w:val="24"/>
        </w:rPr>
        <w:t xml:space="preserve">PO Box 15102, CITY EAST QLD 4002, </w:t>
      </w:r>
      <w:proofErr w:type="gramStart"/>
      <w:r w:rsidRPr="00296EF5">
        <w:rPr>
          <w:rFonts w:eastAsia="Calibri" w:cs="Arial"/>
          <w:b/>
          <w:sz w:val="24"/>
        </w:rPr>
        <w:t>Brisbane</w:t>
      </w:r>
      <w:proofErr w:type="gramEnd"/>
      <w:r w:rsidRPr="00296EF5">
        <w:rPr>
          <w:rFonts w:eastAsia="Calibri" w:cs="Arial"/>
          <w:b/>
          <w:sz w:val="24"/>
        </w:rPr>
        <w:t xml:space="preserve"> CBD  </w:t>
      </w:r>
    </w:p>
    <w:p w14:paraId="1FDBE522" w14:textId="77777777" w:rsidR="00296EF5" w:rsidRPr="0016168F" w:rsidRDefault="0016168F" w:rsidP="007C6103">
      <w:pPr>
        <w:spacing w:before="0" w:after="160" w:line="259" w:lineRule="auto"/>
        <w:rPr>
          <w:rFonts w:eastAsia="Calibri" w:cs="Arial"/>
          <w:b/>
          <w:i/>
          <w:sz w:val="24"/>
        </w:rPr>
      </w:pPr>
      <w:r w:rsidRPr="0016168F">
        <w:rPr>
          <w:rFonts w:eastAsia="Calibri" w:cs="Arial"/>
          <w:b/>
          <w:i/>
          <w:sz w:val="24"/>
        </w:rPr>
        <w:t xml:space="preserve">For more information contact: </w:t>
      </w:r>
      <w:r w:rsidRPr="0016168F">
        <w:rPr>
          <w:rFonts w:eastAsia="Calibri" w:cs="Arial"/>
          <w:b/>
          <w:i/>
          <w:sz w:val="24"/>
        </w:rPr>
        <w:tab/>
        <w:t>0427 220 132</w:t>
      </w:r>
      <w:r w:rsidR="00296EF5" w:rsidRPr="0016168F">
        <w:rPr>
          <w:rFonts w:eastAsia="Calibri" w:cs="Arial"/>
          <w:b/>
          <w:i/>
          <w:sz w:val="24"/>
        </w:rPr>
        <w:t xml:space="preserve">                                                                                                                                </w:t>
      </w:r>
      <w:bookmarkEnd w:id="4"/>
      <w:bookmarkEnd w:id="6"/>
    </w:p>
    <w:sectPr w:rsidR="00296EF5" w:rsidRPr="0016168F" w:rsidSect="00FB154C">
      <w:headerReference w:type="default" r:id="rId10"/>
      <w:footerReference w:type="default" r:id="rId11"/>
      <w:headerReference w:type="first" r:id="rId12"/>
      <w:footerReference w:type="first" r:id="rId13"/>
      <w:pgSz w:w="11907" w:h="16840" w:code="9"/>
      <w:pgMar w:top="1134" w:right="1134" w:bottom="1134" w:left="1134" w:header="709" w:footer="45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02D65" w14:textId="77777777" w:rsidR="00867DAC" w:rsidRDefault="00867DAC">
      <w:r>
        <w:separator/>
      </w:r>
    </w:p>
  </w:endnote>
  <w:endnote w:type="continuationSeparator" w:id="0">
    <w:p w14:paraId="415D5FB8" w14:textId="77777777" w:rsidR="00867DAC" w:rsidRDefault="00867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onaco">
    <w:altName w:val="Calibri"/>
    <w:panose1 w:val="02000500000000000000"/>
    <w:charset w:val="4D"/>
    <w:family w:val="auto"/>
    <w:pitch w:val="variable"/>
    <w:sig w:usb0="A00002FF" w:usb1="500039FB" w:usb2="00000000" w:usb3="00000000" w:csb0="00000197"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97E55" w14:textId="77777777" w:rsidR="00680F22" w:rsidRDefault="00680F22" w:rsidP="00E52C2A">
    <w:pPr>
      <w:pStyle w:val="Header"/>
      <w:spacing w:before="0" w:after="0"/>
      <w:ind w:left="-567" w:right="-567"/>
      <w:jc w:val="center"/>
    </w:pPr>
  </w:p>
  <w:p w14:paraId="7E10549F" w14:textId="77777777" w:rsidR="00680F22" w:rsidRDefault="00606642" w:rsidP="00E52C2A">
    <w:pPr>
      <w:pStyle w:val="Header"/>
      <w:spacing w:before="0" w:after="0"/>
      <w:ind w:left="-567" w:right="-567"/>
      <w:jc w:val="center"/>
      <w:rPr>
        <w:b/>
        <w:caps/>
        <w:color w:val="00529E"/>
        <w:sz w:val="18"/>
      </w:rPr>
    </w:pPr>
    <w:r>
      <w:rPr>
        <w:noProof/>
        <w:lang w:val="en-US"/>
      </w:rPr>
      <w:drawing>
        <wp:inline distT="0" distB="0" distL="0" distR="0" wp14:anchorId="2963D3DE" wp14:editId="75C3C689">
          <wp:extent cx="6677025" cy="590550"/>
          <wp:effectExtent l="0" t="0" r="0" b="0"/>
          <wp:docPr id="1" name="Picture 1" descr="dotted footer col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ted footer col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590550"/>
                  </a:xfrm>
                  <a:prstGeom prst="rect">
                    <a:avLst/>
                  </a:prstGeom>
                  <a:noFill/>
                  <a:ln>
                    <a:noFill/>
                  </a:ln>
                </pic:spPr>
              </pic:pic>
            </a:graphicData>
          </a:graphic>
        </wp:inline>
      </w:drawing>
    </w:r>
  </w:p>
  <w:p w14:paraId="538B5E7B" w14:textId="77777777" w:rsidR="00680F22" w:rsidRDefault="00680F22" w:rsidP="00E52C2A">
    <w:pPr>
      <w:pStyle w:val="Header"/>
      <w:spacing w:before="0" w:after="0"/>
      <w:ind w:left="-567" w:right="-567"/>
      <w:jc w:val="center"/>
      <w:rPr>
        <w:b/>
        <w:color w:val="00529E"/>
        <w:sz w:val="18"/>
      </w:rPr>
    </w:pPr>
    <w:r w:rsidRPr="00A3360C">
      <w:rPr>
        <w:b/>
        <w:caps/>
        <w:color w:val="00529E"/>
        <w:sz w:val="18"/>
      </w:rPr>
      <w:t>Reconciliation Queensland Incorporated</w:t>
    </w:r>
    <w:r w:rsidRPr="00A3360C">
      <w:rPr>
        <w:rFonts w:ascii="Monaco" w:hAnsi="Monaco"/>
        <w:color w:val="00529E"/>
        <w:sz w:val="18"/>
      </w:rPr>
      <w:t> </w:t>
    </w:r>
    <w:r w:rsidRPr="00DE190C">
      <w:rPr>
        <w:color w:val="00529E"/>
        <w:sz w:val="18"/>
      </w:rPr>
      <w:t>PO Box 15102, CITY EAST QLD 4002, Brisbane CBD.</w:t>
    </w:r>
    <w:r w:rsidRPr="00A3360C">
      <w:rPr>
        <w:rFonts w:ascii="Monaco" w:hAnsi="Monaco"/>
        <w:color w:val="00529E"/>
        <w:sz w:val="18"/>
      </w:rPr>
      <w:t> </w:t>
    </w:r>
    <w:r w:rsidRPr="00A3360C">
      <w:rPr>
        <w:b/>
        <w:color w:val="00529E"/>
        <w:sz w:val="18"/>
      </w:rPr>
      <w:t>www.rqi.org.au</w:t>
    </w:r>
  </w:p>
  <w:p w14:paraId="24B4854E" w14:textId="77777777" w:rsidR="00680F22" w:rsidRDefault="00680F22" w:rsidP="00E52C2A">
    <w:pPr>
      <w:pStyle w:val="Header"/>
      <w:spacing w:before="0" w:after="0"/>
      <w:ind w:left="-567" w:right="-567"/>
      <w:jc w:val="center"/>
      <w:rPr>
        <w:b/>
        <w:color w:val="00529E"/>
        <w:sz w:val="18"/>
      </w:rPr>
    </w:pPr>
    <w:r>
      <w:rPr>
        <w:b/>
        <w:color w:val="00529E"/>
        <w:sz w:val="18"/>
      </w:rPr>
      <w:t xml:space="preserve"> ABN: 22 082 292 667</w:t>
    </w:r>
  </w:p>
  <w:p w14:paraId="3C6AB509" w14:textId="77777777" w:rsidR="00024326" w:rsidRDefault="001576C8" w:rsidP="00E52C2A">
    <w:pPr>
      <w:pStyle w:val="Header"/>
      <w:spacing w:before="0" w:after="0"/>
      <w:ind w:left="-567" w:right="-567"/>
      <w:jc w:val="center"/>
      <w:rPr>
        <w:b/>
        <w:color w:val="00529E"/>
        <w:sz w:val="18"/>
      </w:rPr>
    </w:pPr>
    <w:r w:rsidRPr="001576C8">
      <w:rPr>
        <w:b/>
        <w:color w:val="00529E"/>
        <w:sz w:val="18"/>
      </w:rPr>
      <w:t xml:space="preserve">Page </w:t>
    </w:r>
    <w:r w:rsidRPr="001576C8">
      <w:rPr>
        <w:b/>
        <w:bCs/>
        <w:color w:val="00529E"/>
        <w:sz w:val="18"/>
      </w:rPr>
      <w:fldChar w:fldCharType="begin"/>
    </w:r>
    <w:r w:rsidRPr="001576C8">
      <w:rPr>
        <w:b/>
        <w:bCs/>
        <w:color w:val="00529E"/>
        <w:sz w:val="18"/>
      </w:rPr>
      <w:instrText xml:space="preserve"> PAGE  \* Arabic  \* MERGEFORMAT </w:instrText>
    </w:r>
    <w:r w:rsidRPr="001576C8">
      <w:rPr>
        <w:b/>
        <w:bCs/>
        <w:color w:val="00529E"/>
        <w:sz w:val="18"/>
      </w:rPr>
      <w:fldChar w:fldCharType="separate"/>
    </w:r>
    <w:r w:rsidR="00300B7B">
      <w:rPr>
        <w:b/>
        <w:bCs/>
        <w:noProof/>
        <w:color w:val="00529E"/>
        <w:sz w:val="18"/>
      </w:rPr>
      <w:t>2</w:t>
    </w:r>
    <w:r w:rsidRPr="001576C8">
      <w:rPr>
        <w:b/>
        <w:bCs/>
        <w:color w:val="00529E"/>
        <w:sz w:val="18"/>
      </w:rPr>
      <w:fldChar w:fldCharType="end"/>
    </w:r>
    <w:r w:rsidRPr="001576C8">
      <w:rPr>
        <w:b/>
        <w:color w:val="00529E"/>
        <w:sz w:val="18"/>
      </w:rPr>
      <w:t xml:space="preserve"> of </w:t>
    </w:r>
    <w:r w:rsidRPr="001576C8">
      <w:rPr>
        <w:b/>
        <w:bCs/>
        <w:color w:val="00529E"/>
        <w:sz w:val="18"/>
      </w:rPr>
      <w:fldChar w:fldCharType="begin"/>
    </w:r>
    <w:r w:rsidRPr="001576C8">
      <w:rPr>
        <w:b/>
        <w:bCs/>
        <w:color w:val="00529E"/>
        <w:sz w:val="18"/>
      </w:rPr>
      <w:instrText xml:space="preserve"> NUMPAGES  \* Arabic  \* MERGEFORMAT </w:instrText>
    </w:r>
    <w:r w:rsidRPr="001576C8">
      <w:rPr>
        <w:b/>
        <w:bCs/>
        <w:color w:val="00529E"/>
        <w:sz w:val="18"/>
      </w:rPr>
      <w:fldChar w:fldCharType="separate"/>
    </w:r>
    <w:r w:rsidR="00300B7B">
      <w:rPr>
        <w:b/>
        <w:bCs/>
        <w:noProof/>
        <w:color w:val="00529E"/>
        <w:sz w:val="18"/>
      </w:rPr>
      <w:t>5</w:t>
    </w:r>
    <w:r w:rsidRPr="001576C8">
      <w:rPr>
        <w:b/>
        <w:bCs/>
        <w:color w:val="00529E"/>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229D" w14:textId="77777777" w:rsidR="00680F22" w:rsidRDefault="00606642" w:rsidP="00FB154C">
    <w:pPr>
      <w:pStyle w:val="Header"/>
      <w:spacing w:before="0" w:after="0"/>
      <w:ind w:left="-567" w:right="-567"/>
      <w:jc w:val="center"/>
      <w:rPr>
        <w:b/>
        <w:caps/>
        <w:color w:val="00529E"/>
        <w:sz w:val="18"/>
      </w:rPr>
    </w:pPr>
    <w:bookmarkStart w:id="7" w:name="_Hlk498011775"/>
    <w:r>
      <w:rPr>
        <w:noProof/>
        <w:lang w:val="en-US"/>
      </w:rPr>
      <w:drawing>
        <wp:inline distT="0" distB="0" distL="0" distR="0" wp14:anchorId="657D21F4" wp14:editId="0C8C7BCA">
          <wp:extent cx="6677025" cy="590550"/>
          <wp:effectExtent l="0" t="0" r="0" b="0"/>
          <wp:docPr id="2" name="Picture 2" descr="dotted footer col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ted footer col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7025" cy="590550"/>
                  </a:xfrm>
                  <a:prstGeom prst="rect">
                    <a:avLst/>
                  </a:prstGeom>
                  <a:noFill/>
                  <a:ln>
                    <a:noFill/>
                  </a:ln>
                </pic:spPr>
              </pic:pic>
            </a:graphicData>
          </a:graphic>
        </wp:inline>
      </w:drawing>
    </w:r>
    <w:bookmarkEnd w:id="7"/>
  </w:p>
  <w:p w14:paraId="3780E24A" w14:textId="77777777" w:rsidR="00680F22" w:rsidRDefault="00680F22" w:rsidP="00FD1394">
    <w:pPr>
      <w:pStyle w:val="Header"/>
      <w:spacing w:before="0" w:after="0"/>
      <w:ind w:left="-567" w:right="-567"/>
      <w:jc w:val="center"/>
      <w:rPr>
        <w:b/>
        <w:color w:val="00529E"/>
        <w:sz w:val="18"/>
      </w:rPr>
    </w:pPr>
    <w:bookmarkStart w:id="8" w:name="_Hlk498011802"/>
    <w:bookmarkStart w:id="9" w:name="_Hlk498011803"/>
    <w:bookmarkStart w:id="10" w:name="_Hlk514691367"/>
    <w:bookmarkStart w:id="11" w:name="_Hlk514691368"/>
    <w:bookmarkStart w:id="12" w:name="_Hlk514691369"/>
    <w:bookmarkStart w:id="13" w:name="_Hlk514691370"/>
    <w:bookmarkStart w:id="14" w:name="_Hlk514691371"/>
    <w:bookmarkStart w:id="15" w:name="_Hlk514691372"/>
    <w:bookmarkStart w:id="16" w:name="_Hlk514691373"/>
    <w:bookmarkStart w:id="17" w:name="_Hlk514691374"/>
    <w:bookmarkStart w:id="18" w:name="_Hlk514691375"/>
    <w:bookmarkStart w:id="19" w:name="_Hlk514691376"/>
    <w:bookmarkStart w:id="20" w:name="_Hlk514691377"/>
    <w:bookmarkStart w:id="21" w:name="_Hlk514691378"/>
    <w:bookmarkStart w:id="22" w:name="_Hlk514691379"/>
    <w:bookmarkStart w:id="23" w:name="_Hlk514691380"/>
    <w:r w:rsidRPr="00A3360C">
      <w:rPr>
        <w:b/>
        <w:caps/>
        <w:color w:val="00529E"/>
        <w:sz w:val="18"/>
      </w:rPr>
      <w:t>Reconciliation Queensland Incorporated</w:t>
    </w:r>
    <w:r w:rsidRPr="00A3360C">
      <w:rPr>
        <w:rFonts w:ascii="Monaco" w:hAnsi="Monaco"/>
        <w:color w:val="00529E"/>
        <w:sz w:val="18"/>
      </w:rPr>
      <w:t> </w:t>
    </w:r>
    <w:r w:rsidRPr="00DE190C">
      <w:rPr>
        <w:color w:val="00529E"/>
        <w:sz w:val="18"/>
      </w:rPr>
      <w:t>PO Box 15102, CITY EAST QLD 4002, Brisbane CBD.</w:t>
    </w:r>
    <w:r w:rsidRPr="00A3360C">
      <w:rPr>
        <w:rFonts w:ascii="Monaco" w:hAnsi="Monaco"/>
        <w:color w:val="00529E"/>
        <w:sz w:val="18"/>
      </w:rPr>
      <w:t> </w:t>
    </w:r>
    <w:r w:rsidRPr="00A3360C">
      <w:rPr>
        <w:b/>
        <w:color w:val="00529E"/>
        <w:sz w:val="18"/>
      </w:rPr>
      <w:t>www.rqi.org.au</w:t>
    </w:r>
  </w:p>
  <w:p w14:paraId="6675F118" w14:textId="77777777" w:rsidR="00680F22" w:rsidRDefault="00680F22" w:rsidP="00FD1394">
    <w:pPr>
      <w:pStyle w:val="Header"/>
      <w:spacing w:before="0" w:after="0"/>
      <w:ind w:left="-567" w:right="-567"/>
      <w:jc w:val="center"/>
      <w:rPr>
        <w:b/>
        <w:color w:val="00529E"/>
        <w:sz w:val="18"/>
      </w:rPr>
    </w:pPr>
    <w:r>
      <w:rPr>
        <w:b/>
        <w:color w:val="00529E"/>
        <w:sz w:val="18"/>
      </w:rPr>
      <w:t xml:space="preserve"> ABN: 22 082 292 667</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F20FA2" w14:textId="77777777" w:rsidR="00867DAC" w:rsidRDefault="00867DAC">
      <w:r>
        <w:separator/>
      </w:r>
    </w:p>
  </w:footnote>
  <w:footnote w:type="continuationSeparator" w:id="0">
    <w:p w14:paraId="39B265E2" w14:textId="77777777" w:rsidR="00867DAC" w:rsidRDefault="00867D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6F503" w14:textId="77777777" w:rsidR="00680F22" w:rsidRPr="00E64630" w:rsidRDefault="00680F22" w:rsidP="000B72D0">
    <w:pPr>
      <w:pStyle w:val="Header"/>
      <w:spacing w:before="0" w:after="0"/>
      <w:jc w:val="right"/>
      <w:rPr>
        <w:b/>
        <w:caps/>
        <w:sz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51DC" w14:textId="77777777" w:rsidR="00680F22" w:rsidRDefault="00606642">
    <w:pPr>
      <w:pStyle w:val="Header"/>
    </w:pPr>
    <w:r>
      <w:rPr>
        <w:noProof/>
        <w:szCs w:val="20"/>
        <w:lang w:val="en-US"/>
      </w:rPr>
      <w:drawing>
        <wp:anchor distT="0" distB="0" distL="114300" distR="114300" simplePos="0" relativeHeight="251657728" behindDoc="0" locked="0" layoutInCell="1" allowOverlap="1" wp14:anchorId="72A45C45" wp14:editId="2674AF7D">
          <wp:simplePos x="0" y="0"/>
          <wp:positionH relativeFrom="page">
            <wp:align>center</wp:align>
          </wp:positionH>
          <wp:positionV relativeFrom="page">
            <wp:posOffset>288290</wp:posOffset>
          </wp:positionV>
          <wp:extent cx="1636395" cy="1744345"/>
          <wp:effectExtent l="0" t="0" r="0" b="0"/>
          <wp:wrapTopAndBottom/>
          <wp:docPr id="3" name="Picture 1" descr="RQI l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QI lh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17443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DC"/>
    <w:multiLevelType w:val="hybridMultilevel"/>
    <w:tmpl w:val="E26E2F0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09D43E3"/>
    <w:multiLevelType w:val="hybridMultilevel"/>
    <w:tmpl w:val="5C3242B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2AD46A6"/>
    <w:multiLevelType w:val="hybridMultilevel"/>
    <w:tmpl w:val="19761D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89553C6"/>
    <w:multiLevelType w:val="hybridMultilevel"/>
    <w:tmpl w:val="06703540"/>
    <w:lvl w:ilvl="0" w:tplc="0C09000F">
      <w:start w:val="1"/>
      <w:numFmt w:val="decimal"/>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00F6A4B"/>
    <w:multiLevelType w:val="hybridMultilevel"/>
    <w:tmpl w:val="05E09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51454B"/>
    <w:multiLevelType w:val="hybridMultilevel"/>
    <w:tmpl w:val="DC58A1E6"/>
    <w:lvl w:ilvl="0" w:tplc="6FF0B2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86A7998"/>
    <w:multiLevelType w:val="hybridMultilevel"/>
    <w:tmpl w:val="F9D05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5102BBA"/>
    <w:multiLevelType w:val="hybridMultilevel"/>
    <w:tmpl w:val="D5BC1368"/>
    <w:lvl w:ilvl="0" w:tplc="EA44BB7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52723757"/>
    <w:multiLevelType w:val="hybridMultilevel"/>
    <w:tmpl w:val="7F820E74"/>
    <w:lvl w:ilvl="0" w:tplc="0C09001B">
      <w:start w:val="1"/>
      <w:numFmt w:val="lowerRoman"/>
      <w:lvlText w:val="%1."/>
      <w:lvlJc w:val="right"/>
      <w:pPr>
        <w:ind w:left="2880" w:hanging="18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5F0C10CF"/>
    <w:multiLevelType w:val="hybridMultilevel"/>
    <w:tmpl w:val="25CEA4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7B5D7707"/>
    <w:multiLevelType w:val="hybridMultilevel"/>
    <w:tmpl w:val="8BEA0F64"/>
    <w:lvl w:ilvl="0" w:tplc="48EE62B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5"/>
  </w:num>
  <w:num w:numId="5">
    <w:abstractNumId w:val="3"/>
  </w:num>
  <w:num w:numId="6">
    <w:abstractNumId w:val="9"/>
  </w:num>
  <w:num w:numId="7">
    <w:abstractNumId w:val="10"/>
  </w:num>
  <w:num w:numId="8">
    <w:abstractNumId w:val="1"/>
  </w:num>
  <w:num w:numId="9">
    <w:abstractNumId w:val="7"/>
  </w:num>
  <w:num w:numId="10">
    <w:abstractNumId w:val="8"/>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Buchanan">
    <w15:presenceInfo w15:providerId="Windows Live" w15:userId="72eae666095ae4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A0"/>
    <w:rsid w:val="000039F2"/>
    <w:rsid w:val="00024326"/>
    <w:rsid w:val="0006507E"/>
    <w:rsid w:val="0006771A"/>
    <w:rsid w:val="00091407"/>
    <w:rsid w:val="000B72D0"/>
    <w:rsid w:val="000F1E75"/>
    <w:rsid w:val="00132B9F"/>
    <w:rsid w:val="001576C8"/>
    <w:rsid w:val="0016168F"/>
    <w:rsid w:val="001721E9"/>
    <w:rsid w:val="00182965"/>
    <w:rsid w:val="0018303B"/>
    <w:rsid w:val="00185DCE"/>
    <w:rsid w:val="00187BC9"/>
    <w:rsid w:val="00190152"/>
    <w:rsid w:val="00195BB3"/>
    <w:rsid w:val="001A29E9"/>
    <w:rsid w:val="001A6D20"/>
    <w:rsid w:val="001B6D94"/>
    <w:rsid w:val="001E4B3D"/>
    <w:rsid w:val="00211276"/>
    <w:rsid w:val="00220A02"/>
    <w:rsid w:val="00251075"/>
    <w:rsid w:val="00262808"/>
    <w:rsid w:val="002761AA"/>
    <w:rsid w:val="00284EE0"/>
    <w:rsid w:val="002875A5"/>
    <w:rsid w:val="00296EF5"/>
    <w:rsid w:val="002A0F4B"/>
    <w:rsid w:val="002A7F86"/>
    <w:rsid w:val="002D4666"/>
    <w:rsid w:val="00300B7B"/>
    <w:rsid w:val="003150FE"/>
    <w:rsid w:val="00341537"/>
    <w:rsid w:val="003738F6"/>
    <w:rsid w:val="00382168"/>
    <w:rsid w:val="00401952"/>
    <w:rsid w:val="00436777"/>
    <w:rsid w:val="00477F80"/>
    <w:rsid w:val="004903D4"/>
    <w:rsid w:val="004A3DE4"/>
    <w:rsid w:val="00527DE3"/>
    <w:rsid w:val="005816A7"/>
    <w:rsid w:val="005837BD"/>
    <w:rsid w:val="005B6DA0"/>
    <w:rsid w:val="005B7302"/>
    <w:rsid w:val="005E1FF9"/>
    <w:rsid w:val="005F0AAF"/>
    <w:rsid w:val="00606642"/>
    <w:rsid w:val="006341AD"/>
    <w:rsid w:val="006450D7"/>
    <w:rsid w:val="006522A1"/>
    <w:rsid w:val="00680F22"/>
    <w:rsid w:val="00692D27"/>
    <w:rsid w:val="006B35F7"/>
    <w:rsid w:val="006C45D3"/>
    <w:rsid w:val="007464FA"/>
    <w:rsid w:val="00775FE4"/>
    <w:rsid w:val="00793A0A"/>
    <w:rsid w:val="007A69BA"/>
    <w:rsid w:val="007C02F2"/>
    <w:rsid w:val="007C0A3A"/>
    <w:rsid w:val="007C6103"/>
    <w:rsid w:val="007D1B3C"/>
    <w:rsid w:val="007D5ECE"/>
    <w:rsid w:val="007E6B5F"/>
    <w:rsid w:val="00805202"/>
    <w:rsid w:val="0082444D"/>
    <w:rsid w:val="00845179"/>
    <w:rsid w:val="00865EDD"/>
    <w:rsid w:val="00867DAC"/>
    <w:rsid w:val="00883EAA"/>
    <w:rsid w:val="00886A70"/>
    <w:rsid w:val="00890F64"/>
    <w:rsid w:val="008E3081"/>
    <w:rsid w:val="00906067"/>
    <w:rsid w:val="00946717"/>
    <w:rsid w:val="00993436"/>
    <w:rsid w:val="00A27815"/>
    <w:rsid w:val="00A7203D"/>
    <w:rsid w:val="00AF6731"/>
    <w:rsid w:val="00B07388"/>
    <w:rsid w:val="00B1417F"/>
    <w:rsid w:val="00B20B7B"/>
    <w:rsid w:val="00B316DF"/>
    <w:rsid w:val="00B92EAD"/>
    <w:rsid w:val="00BF01B9"/>
    <w:rsid w:val="00C00699"/>
    <w:rsid w:val="00C20A45"/>
    <w:rsid w:val="00C2689A"/>
    <w:rsid w:val="00C472FD"/>
    <w:rsid w:val="00C51211"/>
    <w:rsid w:val="00C56EC6"/>
    <w:rsid w:val="00C63F29"/>
    <w:rsid w:val="00C665DD"/>
    <w:rsid w:val="00C84239"/>
    <w:rsid w:val="00C97CA4"/>
    <w:rsid w:val="00CA0C52"/>
    <w:rsid w:val="00CA609A"/>
    <w:rsid w:val="00CC1287"/>
    <w:rsid w:val="00CE0317"/>
    <w:rsid w:val="00CE3E54"/>
    <w:rsid w:val="00CF577E"/>
    <w:rsid w:val="00D06B30"/>
    <w:rsid w:val="00D343C8"/>
    <w:rsid w:val="00D432CD"/>
    <w:rsid w:val="00D61274"/>
    <w:rsid w:val="00DC6E10"/>
    <w:rsid w:val="00DF1814"/>
    <w:rsid w:val="00E10BEE"/>
    <w:rsid w:val="00E11733"/>
    <w:rsid w:val="00E13573"/>
    <w:rsid w:val="00E21AFA"/>
    <w:rsid w:val="00E52C2A"/>
    <w:rsid w:val="00E5584D"/>
    <w:rsid w:val="00E71004"/>
    <w:rsid w:val="00EA33DB"/>
    <w:rsid w:val="00EB590C"/>
    <w:rsid w:val="00EF31E6"/>
    <w:rsid w:val="00F17DC7"/>
    <w:rsid w:val="00F76082"/>
    <w:rsid w:val="00FB154C"/>
    <w:rsid w:val="00FD1394"/>
    <w:rsid w:val="00FF5A97"/>
    <w:rsid w:val="00FF62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C6B3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7567"/>
    <w:pPr>
      <w:spacing w:before="160" w:after="24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567"/>
    <w:pPr>
      <w:tabs>
        <w:tab w:val="center" w:pos="4320"/>
        <w:tab w:val="right" w:pos="8640"/>
      </w:tabs>
    </w:pPr>
  </w:style>
  <w:style w:type="paragraph" w:styleId="Footer">
    <w:name w:val="footer"/>
    <w:basedOn w:val="Normal"/>
    <w:link w:val="FooterChar"/>
    <w:uiPriority w:val="99"/>
    <w:rsid w:val="00417567"/>
    <w:pPr>
      <w:tabs>
        <w:tab w:val="center" w:pos="4320"/>
        <w:tab w:val="right" w:pos="8640"/>
      </w:tabs>
    </w:pPr>
  </w:style>
  <w:style w:type="paragraph" w:styleId="BalloonText">
    <w:name w:val="Balloon Text"/>
    <w:basedOn w:val="Normal"/>
    <w:semiHidden/>
    <w:rsid w:val="00865EDD"/>
    <w:rPr>
      <w:rFonts w:ascii="Tahoma" w:hAnsi="Tahoma" w:cs="Tahoma"/>
      <w:sz w:val="16"/>
      <w:szCs w:val="16"/>
    </w:rPr>
  </w:style>
  <w:style w:type="character" w:customStyle="1" w:styleId="HeaderChar">
    <w:name w:val="Header Char"/>
    <w:link w:val="Header"/>
    <w:uiPriority w:val="99"/>
    <w:rsid w:val="00E52C2A"/>
    <w:rPr>
      <w:rFonts w:ascii="Arial" w:hAnsi="Arial"/>
      <w:sz w:val="22"/>
      <w:szCs w:val="24"/>
      <w:lang w:eastAsia="en-US"/>
    </w:rPr>
  </w:style>
  <w:style w:type="character" w:customStyle="1" w:styleId="FooterChar">
    <w:name w:val="Footer Char"/>
    <w:link w:val="Footer"/>
    <w:uiPriority w:val="99"/>
    <w:rsid w:val="00775FE4"/>
    <w:rPr>
      <w:rFonts w:ascii="Arial" w:hAnsi="Arial"/>
      <w:sz w:val="22"/>
      <w:szCs w:val="24"/>
      <w:lang w:eastAsia="en-US"/>
    </w:rPr>
  </w:style>
  <w:style w:type="character" w:styleId="Hyperlink">
    <w:name w:val="Hyperlink"/>
    <w:uiPriority w:val="99"/>
    <w:unhideWhenUsed/>
    <w:rsid w:val="00296EF5"/>
    <w:rPr>
      <w:color w:val="0563C1"/>
      <w:u w:val="single"/>
    </w:rPr>
  </w:style>
  <w:style w:type="character" w:customStyle="1" w:styleId="UnresolvedMention">
    <w:name w:val="Unresolved Mention"/>
    <w:uiPriority w:val="99"/>
    <w:semiHidden/>
    <w:unhideWhenUsed/>
    <w:rsid w:val="00296EF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7567"/>
    <w:pPr>
      <w:spacing w:before="160" w:after="24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567"/>
    <w:pPr>
      <w:tabs>
        <w:tab w:val="center" w:pos="4320"/>
        <w:tab w:val="right" w:pos="8640"/>
      </w:tabs>
    </w:pPr>
  </w:style>
  <w:style w:type="paragraph" w:styleId="Footer">
    <w:name w:val="footer"/>
    <w:basedOn w:val="Normal"/>
    <w:link w:val="FooterChar"/>
    <w:uiPriority w:val="99"/>
    <w:rsid w:val="00417567"/>
    <w:pPr>
      <w:tabs>
        <w:tab w:val="center" w:pos="4320"/>
        <w:tab w:val="right" w:pos="8640"/>
      </w:tabs>
    </w:pPr>
  </w:style>
  <w:style w:type="paragraph" w:styleId="BalloonText">
    <w:name w:val="Balloon Text"/>
    <w:basedOn w:val="Normal"/>
    <w:semiHidden/>
    <w:rsid w:val="00865EDD"/>
    <w:rPr>
      <w:rFonts w:ascii="Tahoma" w:hAnsi="Tahoma" w:cs="Tahoma"/>
      <w:sz w:val="16"/>
      <w:szCs w:val="16"/>
    </w:rPr>
  </w:style>
  <w:style w:type="character" w:customStyle="1" w:styleId="HeaderChar">
    <w:name w:val="Header Char"/>
    <w:link w:val="Header"/>
    <w:uiPriority w:val="99"/>
    <w:rsid w:val="00E52C2A"/>
    <w:rPr>
      <w:rFonts w:ascii="Arial" w:hAnsi="Arial"/>
      <w:sz w:val="22"/>
      <w:szCs w:val="24"/>
      <w:lang w:eastAsia="en-US"/>
    </w:rPr>
  </w:style>
  <w:style w:type="character" w:customStyle="1" w:styleId="FooterChar">
    <w:name w:val="Footer Char"/>
    <w:link w:val="Footer"/>
    <w:uiPriority w:val="99"/>
    <w:rsid w:val="00775FE4"/>
    <w:rPr>
      <w:rFonts w:ascii="Arial" w:hAnsi="Arial"/>
      <w:sz w:val="22"/>
      <w:szCs w:val="24"/>
      <w:lang w:eastAsia="en-US"/>
    </w:rPr>
  </w:style>
  <w:style w:type="character" w:styleId="Hyperlink">
    <w:name w:val="Hyperlink"/>
    <w:uiPriority w:val="99"/>
    <w:unhideWhenUsed/>
    <w:rsid w:val="00296EF5"/>
    <w:rPr>
      <w:color w:val="0563C1"/>
      <w:u w:val="single"/>
    </w:rPr>
  </w:style>
  <w:style w:type="character" w:customStyle="1" w:styleId="UnresolvedMention">
    <w:name w:val="Unresolved Mention"/>
    <w:uiPriority w:val="99"/>
    <w:semiHidden/>
    <w:unhideWhenUsed/>
    <w:rsid w:val="00296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o-chair@rqi.org.au"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yrah\My%20Documents\RQI\RQI%20letterhead%20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03563-B02A-094F-8B57-FA2C1953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Settings\mayrah\My Documents\RQI\RQI letterhead COLOUR.dot</Template>
  <TotalTime>6</TotalTime>
  <Pages>5</Pages>
  <Words>1859</Words>
  <Characters>10598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Recipient’s name</vt:lpstr>
    </vt:vector>
  </TitlesOfParts>
  <Company>Queensland Studies Authority</Company>
  <LinksUpToDate>false</LinksUpToDate>
  <CharactersWithSpaces>12433</CharactersWithSpaces>
  <SharedDoc>false</SharedDoc>
  <HLinks>
    <vt:vector size="6" baseType="variant">
      <vt:variant>
        <vt:i4>1769511</vt:i4>
      </vt:variant>
      <vt:variant>
        <vt:i4>0</vt:i4>
      </vt:variant>
      <vt:variant>
        <vt:i4>0</vt:i4>
      </vt:variant>
      <vt:variant>
        <vt:i4>5</vt:i4>
      </vt:variant>
      <vt:variant>
        <vt:lpwstr>mailto:co-chair@rqi.org.au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subject/>
  <dc:creator>Mayrah Dreise</dc:creator>
  <cp:keywords/>
  <dc:description/>
  <cp:lastModifiedBy>Marina Gobbi</cp:lastModifiedBy>
  <cp:revision>4</cp:revision>
  <cp:lastPrinted>2018-06-12T10:46:00Z</cp:lastPrinted>
  <dcterms:created xsi:type="dcterms:W3CDTF">2018-06-10T23:42:00Z</dcterms:created>
  <dcterms:modified xsi:type="dcterms:W3CDTF">2018-06-12T11:27:00Z</dcterms:modified>
</cp:coreProperties>
</file>